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0F201">
      <w:pPr>
        <w:spacing w:line="70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成都市新津区中医医院</w:t>
      </w:r>
    </w:p>
    <w:p w14:paraId="65A5BE47">
      <w:pPr>
        <w:spacing w:line="700" w:lineRule="exact"/>
        <w:jc w:val="center"/>
        <w:rPr>
          <w:rFonts w:hint="eastAsia" w:ascii="方正小标宋_GBK" w:hAnsi="方正小标宋简体" w:eastAsia="方正小标宋_GBK" w:cs="方正小标宋简体"/>
          <w:bCs/>
          <w:sz w:val="44"/>
          <w:szCs w:val="44"/>
        </w:rPr>
      </w:pPr>
      <w:r>
        <w:rPr>
          <w:rFonts w:hint="eastAsia" w:ascii="方正小标宋_GBK" w:hAnsi="方正小标宋简体" w:eastAsia="方正小标宋_GBK" w:cs="方正小标宋简体"/>
          <w:bCs/>
          <w:sz w:val="44"/>
          <w:szCs w:val="44"/>
        </w:rPr>
        <w:t>计量器具检</w:t>
      </w:r>
      <w:r>
        <w:rPr>
          <w:rFonts w:hint="eastAsia" w:ascii="方正小标宋_GBK" w:hAnsi="方正小标宋简体" w:eastAsia="方正小标宋_GBK" w:cs="方正小标宋简体"/>
          <w:b/>
          <w:bCs w:val="0"/>
          <w:sz w:val="44"/>
          <w:szCs w:val="44"/>
        </w:rPr>
        <w:t>定/校准/</w:t>
      </w:r>
      <w:r>
        <w:rPr>
          <w:rFonts w:hint="eastAsia" w:ascii="方正小标宋_GBK" w:hAnsi="方正小标宋简体" w:eastAsia="方正小标宋_GBK" w:cs="方正小标宋简体"/>
          <w:bCs/>
          <w:sz w:val="44"/>
          <w:szCs w:val="44"/>
        </w:rPr>
        <w:t>检测</w:t>
      </w:r>
      <w:r>
        <w:rPr>
          <w:rFonts w:hint="eastAsia" w:ascii="方正小标宋_GBK" w:hAnsi="方正小标宋简体" w:eastAsia="方正小标宋_GBK" w:cs="方正小标宋简体"/>
          <w:bCs/>
          <w:sz w:val="44"/>
          <w:szCs w:val="44"/>
          <w:lang w:val="en-US" w:eastAsia="zh-CN"/>
        </w:rPr>
        <w:t>服务</w:t>
      </w:r>
      <w:r>
        <w:rPr>
          <w:rFonts w:hint="eastAsia" w:ascii="方正小标宋_GBK" w:hAnsi="方正小标宋简体" w:eastAsia="方正小标宋_GBK" w:cs="方正小标宋简体"/>
          <w:bCs/>
          <w:sz w:val="44"/>
          <w:szCs w:val="44"/>
        </w:rPr>
        <w:t>项目询预算价公示</w:t>
      </w:r>
    </w:p>
    <w:p w14:paraId="059BFAF8">
      <w:pPr>
        <w:spacing w:line="700" w:lineRule="exact"/>
        <w:rPr>
          <w:rFonts w:hint="eastAsia" w:ascii="方正小标宋简体" w:hAnsi="方正小标宋简体" w:eastAsia="方正小标宋简体" w:cs="方正小标宋简体"/>
          <w:bCs/>
          <w:sz w:val="44"/>
          <w:szCs w:val="44"/>
        </w:rPr>
      </w:pPr>
    </w:p>
    <w:p w14:paraId="6018EAD0">
      <w:pPr>
        <w:spacing w:line="360" w:lineRule="auto"/>
        <w:jc w:val="left"/>
        <w:rPr>
          <w:rFonts w:hint="eastAsia" w:ascii="仿宋" w:hAnsi="仿宋" w:eastAsia="仿宋" w:cs="仿宋"/>
          <w:sz w:val="28"/>
          <w:szCs w:val="28"/>
        </w:rPr>
      </w:pPr>
      <w:r>
        <w:rPr>
          <w:rFonts w:hint="eastAsia" w:ascii="仿宋" w:hAnsi="仿宋" w:eastAsia="仿宋" w:cs="仿宋"/>
          <w:sz w:val="28"/>
          <w:szCs w:val="28"/>
        </w:rPr>
        <w:t>各潜在供应商：</w:t>
      </w:r>
    </w:p>
    <w:p w14:paraId="32F471DD">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根据医院业务需要，我院拟采购计量器具检定/校准/检测</w:t>
      </w:r>
      <w:r>
        <w:rPr>
          <w:rFonts w:hint="eastAsia" w:ascii="仿宋" w:hAnsi="仿宋" w:eastAsia="仿宋" w:cs="仿宋"/>
          <w:sz w:val="28"/>
          <w:szCs w:val="28"/>
          <w:lang w:eastAsia="zh-CN"/>
        </w:rPr>
        <w:t>服务</w:t>
      </w:r>
      <w:r>
        <w:rPr>
          <w:rFonts w:hint="eastAsia" w:ascii="仿宋" w:hAnsi="仿宋" w:eastAsia="仿宋" w:cs="仿宋"/>
          <w:sz w:val="28"/>
          <w:szCs w:val="28"/>
        </w:rPr>
        <w:t>项目。现将具体采购需求公告如下，各潜在供应商如有意向参与，请主动与我院联系，并在公示期内提供以下资料，以便初步甄选。</w:t>
      </w:r>
    </w:p>
    <w:p w14:paraId="0170BAE6">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公司情况介绍：</w:t>
      </w:r>
    </w:p>
    <w:p w14:paraId="574F7329">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1、公司相关业务情况、业绩简介。</w:t>
      </w:r>
    </w:p>
    <w:p w14:paraId="3D98C158">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2、公司营业执照复印件；公司法人身份证复印件，或授权委托书及授权委托人身份证复印件。</w:t>
      </w:r>
    </w:p>
    <w:p w14:paraId="2BF7A3F1">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3、需同时提供电子版和纸质版报价和相关服务方案简介资料，以便医院甄选使用。（</w:t>
      </w:r>
      <w:r>
        <w:rPr>
          <w:rFonts w:hint="eastAsia" w:ascii="仿宋" w:hAnsi="仿宋" w:eastAsia="仿宋" w:cs="仿宋"/>
          <w:color w:val="FF0000"/>
          <w:sz w:val="28"/>
          <w:szCs w:val="28"/>
          <w:lang w:val="en-US" w:eastAsia="zh-CN"/>
        </w:rPr>
        <w:t>电子版报价U盘单独密封</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0178619E">
      <w:pPr>
        <w:pStyle w:val="2"/>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7、</w:t>
      </w:r>
      <w:r>
        <w:rPr>
          <w:rFonts w:hint="eastAsia" w:ascii="仿宋" w:hAnsi="仿宋" w:eastAsia="仿宋" w:cs="仿宋"/>
          <w:kern w:val="2"/>
          <w:sz w:val="28"/>
          <w:szCs w:val="28"/>
        </w:rPr>
        <w:t>本项目的特定资格要求：</w:t>
      </w:r>
    </w:p>
    <w:p w14:paraId="7BA39B19">
      <w:pPr>
        <w:pStyle w:val="2"/>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rPr>
        <w:t>①</w:t>
      </w:r>
      <w:r>
        <w:rPr>
          <w:rFonts w:hint="eastAsia" w:ascii="仿宋" w:hAnsi="仿宋" w:eastAsia="仿宋" w:cs="仿宋"/>
          <w:kern w:val="2"/>
          <w:sz w:val="28"/>
          <w:szCs w:val="28"/>
        </w:rPr>
        <w:t>供应商具有计量行政部门颁发的法定计量检定机构计量授权证书。（描述：供应商提供计量行政部门颁发的法定计量检定机构计量授权证书扫描件加盖供应商电子章）</w:t>
      </w:r>
    </w:p>
    <w:p w14:paraId="7CB9877C">
      <w:pPr>
        <w:pStyle w:val="2"/>
        <w:ind w:firstLine="560" w:firstLineChars="200"/>
        <w:rPr>
          <w:rFonts w:hint="eastAsia" w:ascii="仿宋" w:hAnsi="仿宋" w:eastAsia="仿宋" w:cs="仿宋"/>
          <w:kern w:val="2"/>
          <w:sz w:val="28"/>
          <w:szCs w:val="28"/>
        </w:rPr>
      </w:pPr>
      <w:r>
        <w:rPr>
          <w:rFonts w:hint="default" w:ascii="仿宋" w:hAnsi="仿宋" w:eastAsia="仿宋" w:cs="仿宋"/>
          <w:kern w:val="2"/>
          <w:sz w:val="28"/>
          <w:szCs w:val="28"/>
        </w:rPr>
        <w:t>②</w:t>
      </w:r>
      <w:r>
        <w:rPr>
          <w:rFonts w:hint="eastAsia" w:ascii="仿宋" w:hAnsi="仿宋" w:eastAsia="仿宋" w:cs="仿宋"/>
          <w:kern w:val="2"/>
          <w:sz w:val="28"/>
          <w:szCs w:val="28"/>
        </w:rPr>
        <w:t>检测单位自身需具备能覆盖采购人所需检测项目检测资质和能力，按照检测清单附件要求的类型出具证书。应具备90%以上的项目社会计量公用标准证书。（可提供承诺函）</w:t>
      </w:r>
    </w:p>
    <w:p w14:paraId="47D65200">
      <w:pPr>
        <w:pStyle w:val="2"/>
        <w:ind w:firstLine="560" w:firstLineChars="200"/>
        <w:rPr>
          <w:rFonts w:hint="eastAsia" w:ascii="仿宋" w:hAnsi="仿宋" w:eastAsia="仿宋" w:cs="仿宋"/>
          <w:kern w:val="2"/>
          <w:sz w:val="28"/>
          <w:szCs w:val="28"/>
          <w:lang w:eastAsia="zh-CN"/>
        </w:rPr>
      </w:pPr>
      <w:r>
        <w:rPr>
          <w:rFonts w:hint="default" w:ascii="仿宋" w:hAnsi="仿宋" w:eastAsia="仿宋" w:cs="仿宋"/>
          <w:kern w:val="2"/>
          <w:sz w:val="28"/>
          <w:szCs w:val="28"/>
        </w:rPr>
        <w:t>③</w:t>
      </w:r>
      <w:r>
        <w:rPr>
          <w:rFonts w:hint="eastAsia" w:ascii="仿宋" w:hAnsi="仿宋" w:eastAsia="仿宋" w:cs="仿宋"/>
          <w:kern w:val="2"/>
          <w:sz w:val="28"/>
          <w:szCs w:val="28"/>
          <w:lang w:eastAsia="zh-CN"/>
        </w:rPr>
        <w:t>凡不符合以上特定要求的报价一律作为无效报价。</w:t>
      </w:r>
    </w:p>
    <w:p w14:paraId="58F95F28">
      <w:pPr>
        <w:numPr>
          <w:ilvl w:val="0"/>
          <w:numId w:val="1"/>
        </w:numPr>
        <w:spacing w:line="560" w:lineRule="exact"/>
        <w:rPr>
          <w:rFonts w:ascii="仿宋" w:hAnsi="仿宋" w:eastAsia="仿宋" w:cs="仿宋"/>
          <w:b/>
          <w:bCs/>
          <w:sz w:val="32"/>
          <w:szCs w:val="32"/>
        </w:rPr>
      </w:pPr>
      <w:r>
        <w:rPr>
          <w:rFonts w:hint="eastAsia" w:ascii="仿宋" w:hAnsi="仿宋" w:eastAsia="仿宋" w:cs="仿宋"/>
          <w:b/>
          <w:bCs/>
          <w:sz w:val="32"/>
          <w:szCs w:val="32"/>
        </w:rPr>
        <w:t>本次公开询价结果只作为本项目采购预算价，不作为成交价。</w:t>
      </w:r>
    </w:p>
    <w:p w14:paraId="13A9EC52">
      <w:pPr>
        <w:numPr>
          <w:ilvl w:val="0"/>
          <w:numId w:val="1"/>
        </w:numPr>
        <w:spacing w:line="560" w:lineRule="exact"/>
        <w:rPr>
          <w:rFonts w:hint="eastAsia" w:ascii="仿宋" w:hAnsi="仿宋" w:eastAsia="仿宋" w:cs="仿宋"/>
          <w:b/>
          <w:bCs/>
          <w:sz w:val="32"/>
          <w:szCs w:val="32"/>
        </w:rPr>
      </w:pPr>
      <w:r>
        <w:rPr>
          <w:rFonts w:hint="eastAsia" w:ascii="仿宋" w:hAnsi="仿宋" w:eastAsia="仿宋" w:cs="仿宋"/>
          <w:b/>
          <w:bCs/>
          <w:sz w:val="32"/>
          <w:szCs w:val="32"/>
        </w:rPr>
        <w:t>其他事项</w:t>
      </w:r>
    </w:p>
    <w:p w14:paraId="766872E2">
      <w:pPr>
        <w:spacing w:line="360" w:lineRule="auto"/>
        <w:ind w:firstLine="560" w:firstLineChars="200"/>
        <w:jc w:val="left"/>
        <w:rPr>
          <w:rFonts w:hint="eastAsia" w:ascii="仿宋" w:hAnsi="仿宋" w:eastAsia="仿宋" w:cs="仿宋"/>
          <w:sz w:val="28"/>
          <w:szCs w:val="28"/>
        </w:rPr>
      </w:pPr>
      <w:bookmarkStart w:id="0" w:name="_Toc20249"/>
      <w:bookmarkStart w:id="1" w:name="_Toc20665"/>
      <w:r>
        <w:rPr>
          <w:rFonts w:hint="eastAsia" w:ascii="仿宋" w:hAnsi="仿宋" w:eastAsia="仿宋" w:cs="仿宋"/>
          <w:sz w:val="28"/>
          <w:szCs w:val="28"/>
        </w:rPr>
        <w:t>1、报名资料接收时间：（2025年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日-2025年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11</w:t>
      </w:r>
      <w:r>
        <w:rPr>
          <w:rFonts w:hint="eastAsia" w:ascii="仿宋" w:hAnsi="仿宋" w:eastAsia="仿宋" w:cs="仿宋"/>
          <w:sz w:val="28"/>
          <w:szCs w:val="28"/>
        </w:rPr>
        <w:t>日工作时间9:00-16:00；文件接收截止日期：2025年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日16：00）递交资料人员须为法人或授权委托人并提供证明文件查看。报名登记表见附件3。</w:t>
      </w:r>
    </w:p>
    <w:p w14:paraId="037B83EB">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2、公示人：成都市新津区中医医院 地址：成都市新津区西创大道1389号</w:t>
      </w:r>
    </w:p>
    <w:p w14:paraId="19869737">
      <w:pPr>
        <w:spacing w:line="360" w:lineRule="auto"/>
        <w:ind w:firstLine="560" w:firstLineChars="200"/>
        <w:jc w:val="left"/>
        <w:rPr>
          <w:rFonts w:hint="default" w:hAnsi="宋体" w:eastAsia="仿宋" w:cs="仿宋_GB2312"/>
          <w:sz w:val="28"/>
          <w:szCs w:val="28"/>
          <w:lang w:val="en-US" w:eastAsia="zh-CN"/>
        </w:rPr>
      </w:pPr>
      <w:r>
        <w:rPr>
          <w:rFonts w:hint="eastAsia" w:ascii="仿宋" w:hAnsi="仿宋" w:eastAsia="仿宋" w:cs="仿宋"/>
          <w:sz w:val="28"/>
          <w:szCs w:val="28"/>
        </w:rPr>
        <w:t>3、报名联系人：潘老师、周老师028-82526150 ；项目咨询联系人：刘老师，</w:t>
      </w:r>
      <w:r>
        <w:rPr>
          <w:rFonts w:hint="eastAsia" w:hAnsi="宋体" w:eastAsia="仿宋" w:cs="仿宋_GB2312"/>
          <w:sz w:val="28"/>
          <w:szCs w:val="28"/>
          <w:lang w:val="en-US" w:eastAsia="zh-CN"/>
        </w:rPr>
        <w:t>13982111295</w:t>
      </w:r>
    </w:p>
    <w:p w14:paraId="4F0EE0AC">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4、报名供应商可通过邮箱845865477@qq.com报名。报名需提交报名登记表及登记表要求的相关资质资料（盖公章）。</w:t>
      </w:r>
    </w:p>
    <w:p w14:paraId="508AAFED">
      <w:pPr>
        <w:spacing w:line="360" w:lineRule="auto"/>
        <w:ind w:firstLine="643" w:firstLineChars="200"/>
        <w:jc w:val="left"/>
      </w:pPr>
      <w:r>
        <w:rPr>
          <w:rFonts w:hint="eastAsia" w:ascii="仿宋" w:hAnsi="仿宋" w:eastAsia="仿宋" w:cs="仿宋"/>
          <w:b/>
          <w:bCs/>
          <w:sz w:val="32"/>
          <w:szCs w:val="32"/>
        </w:rPr>
        <w:t>附件1：</w:t>
      </w:r>
    </w:p>
    <w:p w14:paraId="7F1B3A83">
      <w:pPr>
        <w:spacing w:line="360" w:lineRule="auto"/>
        <w:ind w:left="210"/>
        <w:jc w:val="left"/>
        <w:rPr>
          <w:rFonts w:hint="eastAsia" w:hAnsi="宋体" w:eastAsia="仿宋" w:cs="宋体"/>
          <w:b/>
          <w:sz w:val="32"/>
          <w:szCs w:val="32"/>
        </w:rPr>
      </w:pPr>
      <w:r>
        <w:rPr>
          <w:rFonts w:hint="eastAsia" w:hAnsi="宋体" w:eastAsia="仿宋" w:cs="宋体"/>
          <w:b/>
          <w:sz w:val="32"/>
          <w:szCs w:val="32"/>
        </w:rPr>
        <w:t>一、</w:t>
      </w:r>
      <w:r>
        <w:rPr>
          <w:rFonts w:hint="eastAsia" w:hAnsi="宋体" w:eastAsia="仿宋" w:cs="宋体"/>
          <w:b/>
          <w:sz w:val="32"/>
          <w:szCs w:val="32"/>
          <w:lang w:eastAsia="zh-CN"/>
        </w:rPr>
        <w:t>服务</w:t>
      </w:r>
      <w:r>
        <w:rPr>
          <w:rFonts w:hint="eastAsia" w:hAnsi="宋体" w:eastAsia="仿宋" w:cs="宋体"/>
          <w:b/>
          <w:sz w:val="32"/>
          <w:szCs w:val="32"/>
        </w:rPr>
        <w:t>产品清单</w:t>
      </w:r>
    </w:p>
    <w:tbl>
      <w:tblPr>
        <w:tblStyle w:val="11"/>
        <w:tblW w:w="8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140"/>
        <w:gridCol w:w="1080"/>
        <w:gridCol w:w="1080"/>
        <w:gridCol w:w="1080"/>
      </w:tblGrid>
      <w:tr w14:paraId="0A8A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CE3B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4140" w:type="dxa"/>
            <w:tcBorders>
              <w:top w:val="single" w:color="000000" w:sz="8" w:space="0"/>
              <w:left w:val="nil"/>
              <w:bottom w:val="single" w:color="000000" w:sz="8" w:space="0"/>
              <w:right w:val="single" w:color="000000" w:sz="8" w:space="0"/>
            </w:tcBorders>
            <w:shd w:val="clear" w:color="auto" w:fill="auto"/>
            <w:noWrap/>
            <w:vAlign w:val="bottom"/>
          </w:tcPr>
          <w:p w14:paraId="182A7D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器具名称</w:t>
            </w:r>
          </w:p>
        </w:tc>
        <w:tc>
          <w:tcPr>
            <w:tcW w:w="1080" w:type="dxa"/>
            <w:tcBorders>
              <w:top w:val="single" w:color="000000" w:sz="8" w:space="0"/>
              <w:left w:val="nil"/>
              <w:bottom w:val="single" w:color="000000" w:sz="8" w:space="0"/>
              <w:right w:val="single" w:color="000000" w:sz="8" w:space="0"/>
            </w:tcBorders>
            <w:shd w:val="clear" w:color="auto" w:fill="auto"/>
            <w:noWrap/>
            <w:vAlign w:val="bottom"/>
          </w:tcPr>
          <w:p w14:paraId="4CF311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noWrap/>
            <w:vAlign w:val="bottom"/>
          </w:tcPr>
          <w:p w14:paraId="797AC3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检测类型</w:t>
            </w:r>
          </w:p>
        </w:tc>
        <w:tc>
          <w:tcPr>
            <w:tcW w:w="1080" w:type="dxa"/>
            <w:tcBorders>
              <w:top w:val="single" w:color="000000" w:sz="8" w:space="0"/>
              <w:left w:val="nil"/>
              <w:bottom w:val="single" w:color="000000" w:sz="8" w:space="0"/>
              <w:right w:val="single" w:color="000000" w:sz="8" w:space="0"/>
            </w:tcBorders>
            <w:shd w:val="clear" w:color="auto" w:fill="auto"/>
            <w:noWrap/>
            <w:vAlign w:val="bottom"/>
          </w:tcPr>
          <w:p w14:paraId="53669E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36A1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5D8E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bottom"/>
          </w:tcPr>
          <w:p w14:paraId="24BC97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冰箱多用玻璃液体温度计</w:t>
            </w:r>
          </w:p>
        </w:tc>
        <w:tc>
          <w:tcPr>
            <w:tcW w:w="1080" w:type="dxa"/>
            <w:tcBorders>
              <w:top w:val="nil"/>
              <w:left w:val="nil"/>
              <w:bottom w:val="single" w:color="000000" w:sz="8" w:space="0"/>
              <w:right w:val="single" w:color="000000" w:sz="8" w:space="0"/>
            </w:tcBorders>
            <w:shd w:val="clear" w:color="auto" w:fill="auto"/>
            <w:noWrap/>
            <w:vAlign w:val="bottom"/>
          </w:tcPr>
          <w:p w14:paraId="2A0F07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FE994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4EA9F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1DE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F3B8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bottom"/>
          </w:tcPr>
          <w:p w14:paraId="791B18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w:t>
            </w:r>
          </w:p>
        </w:tc>
        <w:tc>
          <w:tcPr>
            <w:tcW w:w="1080" w:type="dxa"/>
            <w:tcBorders>
              <w:top w:val="nil"/>
              <w:left w:val="nil"/>
              <w:bottom w:val="single" w:color="000000" w:sz="8" w:space="0"/>
              <w:right w:val="single" w:color="000000" w:sz="8" w:space="0"/>
            </w:tcBorders>
            <w:shd w:val="clear" w:color="auto" w:fill="auto"/>
            <w:noWrap/>
            <w:vAlign w:val="bottom"/>
          </w:tcPr>
          <w:p w14:paraId="2514D2E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99557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7B079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178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E18FF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bottom"/>
          </w:tcPr>
          <w:p w14:paraId="59BD24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冰箱温度计(圆盘)</w:t>
            </w:r>
          </w:p>
        </w:tc>
        <w:tc>
          <w:tcPr>
            <w:tcW w:w="1080" w:type="dxa"/>
            <w:tcBorders>
              <w:top w:val="nil"/>
              <w:left w:val="nil"/>
              <w:bottom w:val="single" w:color="000000" w:sz="8" w:space="0"/>
              <w:right w:val="single" w:color="000000" w:sz="8" w:space="0"/>
            </w:tcBorders>
            <w:shd w:val="clear" w:color="auto" w:fill="auto"/>
            <w:noWrap/>
            <w:vAlign w:val="bottom"/>
          </w:tcPr>
          <w:p w14:paraId="3939F1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80" w:type="dxa"/>
            <w:tcBorders>
              <w:top w:val="nil"/>
              <w:left w:val="nil"/>
              <w:bottom w:val="single" w:color="000000" w:sz="8" w:space="0"/>
              <w:right w:val="single" w:color="000000" w:sz="8" w:space="0"/>
            </w:tcBorders>
            <w:shd w:val="clear" w:color="auto" w:fill="auto"/>
            <w:noWrap/>
            <w:vAlign w:val="bottom"/>
          </w:tcPr>
          <w:p w14:paraId="42C3DF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7BFAF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F6C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976CE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bottom"/>
          </w:tcPr>
          <w:p w14:paraId="79CE6D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冰箱温度计(圆形)</w:t>
            </w:r>
          </w:p>
        </w:tc>
        <w:tc>
          <w:tcPr>
            <w:tcW w:w="1080" w:type="dxa"/>
            <w:tcBorders>
              <w:top w:val="nil"/>
              <w:left w:val="nil"/>
              <w:bottom w:val="single" w:color="000000" w:sz="8" w:space="0"/>
              <w:right w:val="single" w:color="000000" w:sz="8" w:space="0"/>
            </w:tcBorders>
            <w:shd w:val="clear" w:color="auto" w:fill="auto"/>
            <w:noWrap/>
            <w:vAlign w:val="bottom"/>
          </w:tcPr>
          <w:p w14:paraId="21030D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1080" w:type="dxa"/>
            <w:tcBorders>
              <w:top w:val="nil"/>
              <w:left w:val="nil"/>
              <w:bottom w:val="single" w:color="000000" w:sz="8" w:space="0"/>
              <w:right w:val="single" w:color="000000" w:sz="8" w:space="0"/>
            </w:tcBorders>
            <w:shd w:val="clear" w:color="auto" w:fill="auto"/>
            <w:noWrap/>
            <w:vAlign w:val="bottom"/>
          </w:tcPr>
          <w:p w14:paraId="37F7B0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29C7F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A01D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9DDF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bottom"/>
          </w:tcPr>
          <w:p w14:paraId="538A67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除颤仪</w:t>
            </w:r>
          </w:p>
        </w:tc>
        <w:tc>
          <w:tcPr>
            <w:tcW w:w="1080" w:type="dxa"/>
            <w:tcBorders>
              <w:top w:val="nil"/>
              <w:left w:val="nil"/>
              <w:bottom w:val="single" w:color="000000" w:sz="8" w:space="0"/>
              <w:right w:val="single" w:color="000000" w:sz="8" w:space="0"/>
            </w:tcBorders>
            <w:shd w:val="clear" w:color="auto" w:fill="auto"/>
            <w:noWrap/>
            <w:vAlign w:val="bottom"/>
          </w:tcPr>
          <w:p w14:paraId="2F3D7A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80" w:type="dxa"/>
            <w:tcBorders>
              <w:top w:val="nil"/>
              <w:left w:val="nil"/>
              <w:bottom w:val="single" w:color="000000" w:sz="8" w:space="0"/>
              <w:right w:val="single" w:color="000000" w:sz="8" w:space="0"/>
            </w:tcBorders>
            <w:shd w:val="clear" w:color="auto" w:fill="auto"/>
            <w:noWrap/>
            <w:vAlign w:val="bottom"/>
          </w:tcPr>
          <w:p w14:paraId="49C7E0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2E2A9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80D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E788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bottom"/>
          </w:tcPr>
          <w:p w14:paraId="0B9421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电动吸引器</w:t>
            </w:r>
          </w:p>
        </w:tc>
        <w:tc>
          <w:tcPr>
            <w:tcW w:w="1080" w:type="dxa"/>
            <w:tcBorders>
              <w:top w:val="nil"/>
              <w:left w:val="nil"/>
              <w:bottom w:val="single" w:color="000000" w:sz="8" w:space="0"/>
              <w:right w:val="single" w:color="000000" w:sz="8" w:space="0"/>
            </w:tcBorders>
            <w:shd w:val="clear" w:color="auto" w:fill="auto"/>
            <w:noWrap/>
            <w:vAlign w:val="bottom"/>
          </w:tcPr>
          <w:p w14:paraId="539443F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080" w:type="dxa"/>
            <w:tcBorders>
              <w:top w:val="nil"/>
              <w:left w:val="nil"/>
              <w:bottom w:val="single" w:color="000000" w:sz="8" w:space="0"/>
              <w:right w:val="single" w:color="000000" w:sz="8" w:space="0"/>
            </w:tcBorders>
            <w:shd w:val="clear" w:color="auto" w:fill="auto"/>
            <w:noWrap/>
            <w:vAlign w:val="bottom"/>
          </w:tcPr>
          <w:p w14:paraId="1003D5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86AEE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B0D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176EF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bottom"/>
          </w:tcPr>
          <w:p w14:paraId="5DF2DA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立式压力蒸汽灭菌锅</w:t>
            </w:r>
          </w:p>
        </w:tc>
        <w:tc>
          <w:tcPr>
            <w:tcW w:w="1080" w:type="dxa"/>
            <w:tcBorders>
              <w:top w:val="nil"/>
              <w:left w:val="nil"/>
              <w:bottom w:val="single" w:color="000000" w:sz="8" w:space="0"/>
              <w:right w:val="single" w:color="000000" w:sz="8" w:space="0"/>
            </w:tcBorders>
            <w:shd w:val="clear" w:color="auto" w:fill="auto"/>
            <w:noWrap/>
            <w:vAlign w:val="bottom"/>
          </w:tcPr>
          <w:p w14:paraId="396F53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8E43E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C14AB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F29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C143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0" w:type="auto"/>
            <w:tcBorders>
              <w:top w:val="nil"/>
              <w:left w:val="nil"/>
              <w:bottom w:val="single" w:color="000000" w:sz="8" w:space="0"/>
              <w:right w:val="single" w:color="000000" w:sz="8" w:space="0"/>
            </w:tcBorders>
            <w:shd w:val="clear" w:color="auto" w:fill="auto"/>
            <w:noWrap/>
            <w:vAlign w:val="bottom"/>
          </w:tcPr>
          <w:p w14:paraId="381005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大型蒸汽灭菌器</w:t>
            </w:r>
          </w:p>
        </w:tc>
        <w:tc>
          <w:tcPr>
            <w:tcW w:w="1080" w:type="dxa"/>
            <w:tcBorders>
              <w:top w:val="nil"/>
              <w:left w:val="nil"/>
              <w:bottom w:val="single" w:color="000000" w:sz="8" w:space="0"/>
              <w:right w:val="single" w:color="000000" w:sz="8" w:space="0"/>
            </w:tcBorders>
            <w:shd w:val="clear" w:color="auto" w:fill="auto"/>
            <w:noWrap/>
            <w:vAlign w:val="bottom"/>
          </w:tcPr>
          <w:p w14:paraId="4862E4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74B1DB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E47C18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09D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0D120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0" w:type="auto"/>
            <w:tcBorders>
              <w:top w:val="nil"/>
              <w:left w:val="nil"/>
              <w:bottom w:val="single" w:color="000000" w:sz="8" w:space="0"/>
              <w:right w:val="single" w:color="000000" w:sz="8" w:space="0"/>
            </w:tcBorders>
            <w:shd w:val="clear" w:color="auto" w:fill="auto"/>
            <w:noWrap/>
            <w:vAlign w:val="bottom"/>
          </w:tcPr>
          <w:p w14:paraId="4E8841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电解质分析仪</w:t>
            </w:r>
          </w:p>
        </w:tc>
        <w:tc>
          <w:tcPr>
            <w:tcW w:w="1080" w:type="dxa"/>
            <w:tcBorders>
              <w:top w:val="nil"/>
              <w:left w:val="nil"/>
              <w:bottom w:val="single" w:color="000000" w:sz="8" w:space="0"/>
              <w:right w:val="single" w:color="000000" w:sz="8" w:space="0"/>
            </w:tcBorders>
            <w:shd w:val="clear" w:color="auto" w:fill="auto"/>
            <w:noWrap/>
            <w:vAlign w:val="bottom"/>
          </w:tcPr>
          <w:p w14:paraId="253FC4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41F799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C8280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6B0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2A6E0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0" w:type="auto"/>
            <w:tcBorders>
              <w:top w:val="nil"/>
              <w:left w:val="nil"/>
              <w:bottom w:val="single" w:color="000000" w:sz="8" w:space="0"/>
              <w:right w:val="single" w:color="000000" w:sz="8" w:space="0"/>
            </w:tcBorders>
            <w:shd w:val="clear" w:color="auto" w:fill="auto"/>
            <w:noWrap/>
            <w:vAlign w:val="bottom"/>
          </w:tcPr>
          <w:p w14:paraId="1D6FE7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电子体重秤</w:t>
            </w:r>
          </w:p>
        </w:tc>
        <w:tc>
          <w:tcPr>
            <w:tcW w:w="1080" w:type="dxa"/>
            <w:tcBorders>
              <w:top w:val="nil"/>
              <w:left w:val="nil"/>
              <w:bottom w:val="single" w:color="000000" w:sz="8" w:space="0"/>
              <w:right w:val="single" w:color="000000" w:sz="8" w:space="0"/>
            </w:tcBorders>
            <w:shd w:val="clear" w:color="auto" w:fill="auto"/>
            <w:noWrap/>
            <w:vAlign w:val="bottom"/>
          </w:tcPr>
          <w:p w14:paraId="1B7DB5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80" w:type="dxa"/>
            <w:tcBorders>
              <w:top w:val="nil"/>
              <w:left w:val="nil"/>
              <w:bottom w:val="single" w:color="000000" w:sz="8" w:space="0"/>
              <w:right w:val="single" w:color="000000" w:sz="8" w:space="0"/>
            </w:tcBorders>
            <w:shd w:val="clear" w:color="auto" w:fill="auto"/>
            <w:noWrap/>
            <w:vAlign w:val="bottom"/>
          </w:tcPr>
          <w:p w14:paraId="1D661E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B251A5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5ED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9AE13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0" w:type="auto"/>
            <w:tcBorders>
              <w:top w:val="nil"/>
              <w:left w:val="nil"/>
              <w:bottom w:val="single" w:color="000000" w:sz="8" w:space="0"/>
              <w:right w:val="single" w:color="000000" w:sz="8" w:space="0"/>
            </w:tcBorders>
            <w:shd w:val="clear" w:color="auto" w:fill="auto"/>
            <w:noWrap/>
            <w:vAlign w:val="bottom"/>
          </w:tcPr>
          <w:p w14:paraId="78C2B3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双屏智能身高体重测量仪</w:t>
            </w:r>
          </w:p>
        </w:tc>
        <w:tc>
          <w:tcPr>
            <w:tcW w:w="1080" w:type="dxa"/>
            <w:tcBorders>
              <w:top w:val="nil"/>
              <w:left w:val="nil"/>
              <w:bottom w:val="single" w:color="000000" w:sz="8" w:space="0"/>
              <w:right w:val="single" w:color="000000" w:sz="8" w:space="0"/>
            </w:tcBorders>
            <w:shd w:val="clear" w:color="auto" w:fill="auto"/>
            <w:noWrap/>
            <w:vAlign w:val="bottom"/>
          </w:tcPr>
          <w:p w14:paraId="2EA00D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6BBFC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6A5BA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B21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DEEA8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0" w:type="auto"/>
            <w:tcBorders>
              <w:top w:val="nil"/>
              <w:left w:val="nil"/>
              <w:bottom w:val="single" w:color="000000" w:sz="8" w:space="0"/>
              <w:right w:val="single" w:color="000000" w:sz="8" w:space="0"/>
            </w:tcBorders>
            <w:shd w:val="clear" w:color="auto" w:fill="auto"/>
            <w:noWrap/>
            <w:vAlign w:val="bottom"/>
          </w:tcPr>
          <w:p w14:paraId="2FEE79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二氧化碳培养箱</w:t>
            </w:r>
          </w:p>
        </w:tc>
        <w:tc>
          <w:tcPr>
            <w:tcW w:w="1080" w:type="dxa"/>
            <w:tcBorders>
              <w:top w:val="nil"/>
              <w:left w:val="nil"/>
              <w:bottom w:val="single" w:color="000000" w:sz="8" w:space="0"/>
              <w:right w:val="single" w:color="000000" w:sz="8" w:space="0"/>
            </w:tcBorders>
            <w:shd w:val="clear" w:color="auto" w:fill="auto"/>
            <w:noWrap/>
            <w:vAlign w:val="bottom"/>
          </w:tcPr>
          <w:p w14:paraId="0A8F9E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5BCC23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1F5BA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06C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28D06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0" w:type="auto"/>
            <w:tcBorders>
              <w:top w:val="nil"/>
              <w:left w:val="nil"/>
              <w:bottom w:val="single" w:color="000000" w:sz="8" w:space="0"/>
              <w:right w:val="single" w:color="000000" w:sz="8" w:space="0"/>
            </w:tcBorders>
            <w:shd w:val="clear" w:color="auto" w:fill="auto"/>
            <w:noWrap/>
            <w:vAlign w:val="bottom"/>
          </w:tcPr>
          <w:p w14:paraId="4736A1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肺功能仪</w:t>
            </w:r>
          </w:p>
        </w:tc>
        <w:tc>
          <w:tcPr>
            <w:tcW w:w="1080" w:type="dxa"/>
            <w:tcBorders>
              <w:top w:val="nil"/>
              <w:left w:val="nil"/>
              <w:bottom w:val="single" w:color="000000" w:sz="8" w:space="0"/>
              <w:right w:val="single" w:color="000000" w:sz="8" w:space="0"/>
            </w:tcBorders>
            <w:shd w:val="clear" w:color="auto" w:fill="auto"/>
            <w:noWrap/>
            <w:vAlign w:val="bottom"/>
          </w:tcPr>
          <w:p w14:paraId="131484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2D32E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C172A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CF9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52E40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0" w:type="auto"/>
            <w:tcBorders>
              <w:top w:val="nil"/>
              <w:left w:val="nil"/>
              <w:bottom w:val="single" w:color="000000" w:sz="8" w:space="0"/>
              <w:right w:val="single" w:color="000000" w:sz="8" w:space="0"/>
            </w:tcBorders>
            <w:shd w:val="clear" w:color="auto" w:fill="auto"/>
            <w:noWrap/>
            <w:vAlign w:val="bottom"/>
          </w:tcPr>
          <w:p w14:paraId="473006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浮标式氧气吸入器</w:t>
            </w:r>
          </w:p>
        </w:tc>
        <w:tc>
          <w:tcPr>
            <w:tcW w:w="1080" w:type="dxa"/>
            <w:tcBorders>
              <w:top w:val="nil"/>
              <w:left w:val="nil"/>
              <w:bottom w:val="single" w:color="000000" w:sz="8" w:space="0"/>
              <w:right w:val="single" w:color="000000" w:sz="8" w:space="0"/>
            </w:tcBorders>
            <w:shd w:val="clear" w:color="auto" w:fill="auto"/>
            <w:noWrap/>
            <w:vAlign w:val="bottom"/>
          </w:tcPr>
          <w:p w14:paraId="118F12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080" w:type="dxa"/>
            <w:tcBorders>
              <w:top w:val="nil"/>
              <w:left w:val="nil"/>
              <w:bottom w:val="single" w:color="000000" w:sz="8" w:space="0"/>
              <w:right w:val="single" w:color="000000" w:sz="8" w:space="0"/>
            </w:tcBorders>
            <w:shd w:val="clear" w:color="auto" w:fill="auto"/>
            <w:noWrap/>
            <w:vAlign w:val="bottom"/>
          </w:tcPr>
          <w:p w14:paraId="3EF857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B035D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701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EAD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0" w:type="auto"/>
            <w:tcBorders>
              <w:top w:val="nil"/>
              <w:left w:val="nil"/>
              <w:bottom w:val="single" w:color="000000" w:sz="8" w:space="0"/>
              <w:right w:val="single" w:color="000000" w:sz="8" w:space="0"/>
            </w:tcBorders>
            <w:shd w:val="clear" w:color="auto" w:fill="auto"/>
            <w:noWrap/>
            <w:vAlign w:val="bottom"/>
          </w:tcPr>
          <w:p w14:paraId="4E2707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高频电刀</w:t>
            </w:r>
          </w:p>
        </w:tc>
        <w:tc>
          <w:tcPr>
            <w:tcW w:w="1080" w:type="dxa"/>
            <w:tcBorders>
              <w:top w:val="nil"/>
              <w:left w:val="nil"/>
              <w:bottom w:val="single" w:color="000000" w:sz="8" w:space="0"/>
              <w:right w:val="single" w:color="000000" w:sz="8" w:space="0"/>
            </w:tcBorders>
            <w:shd w:val="clear" w:color="auto" w:fill="auto"/>
            <w:noWrap/>
            <w:vAlign w:val="bottom"/>
          </w:tcPr>
          <w:p w14:paraId="2FD897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40EDCD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605C7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648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F2D4A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0" w:type="auto"/>
            <w:tcBorders>
              <w:top w:val="nil"/>
              <w:left w:val="nil"/>
              <w:bottom w:val="single" w:color="000000" w:sz="8" w:space="0"/>
              <w:right w:val="single" w:color="000000" w:sz="8" w:space="0"/>
            </w:tcBorders>
            <w:shd w:val="clear" w:color="auto" w:fill="auto"/>
            <w:noWrap/>
            <w:vAlign w:val="bottom"/>
          </w:tcPr>
          <w:p w14:paraId="5025C7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恒温融浆机</w:t>
            </w:r>
          </w:p>
        </w:tc>
        <w:tc>
          <w:tcPr>
            <w:tcW w:w="1080" w:type="dxa"/>
            <w:tcBorders>
              <w:top w:val="nil"/>
              <w:left w:val="nil"/>
              <w:bottom w:val="single" w:color="000000" w:sz="8" w:space="0"/>
              <w:right w:val="single" w:color="000000" w:sz="8" w:space="0"/>
            </w:tcBorders>
            <w:shd w:val="clear" w:color="auto" w:fill="auto"/>
            <w:noWrap/>
            <w:vAlign w:val="bottom"/>
          </w:tcPr>
          <w:p w14:paraId="1C38A1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BA5F2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682E5E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099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BC3C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0" w:type="auto"/>
            <w:tcBorders>
              <w:top w:val="nil"/>
              <w:left w:val="nil"/>
              <w:bottom w:val="single" w:color="000000" w:sz="8" w:space="0"/>
              <w:right w:val="single" w:color="000000" w:sz="8" w:space="0"/>
            </w:tcBorders>
            <w:shd w:val="clear" w:color="auto" w:fill="auto"/>
            <w:noWrap/>
            <w:vAlign w:val="bottom"/>
          </w:tcPr>
          <w:p w14:paraId="43F393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恒温水浴箱</w:t>
            </w:r>
          </w:p>
        </w:tc>
        <w:tc>
          <w:tcPr>
            <w:tcW w:w="1080" w:type="dxa"/>
            <w:tcBorders>
              <w:top w:val="nil"/>
              <w:left w:val="nil"/>
              <w:bottom w:val="single" w:color="000000" w:sz="8" w:space="0"/>
              <w:right w:val="single" w:color="000000" w:sz="8" w:space="0"/>
            </w:tcBorders>
            <w:shd w:val="clear" w:color="auto" w:fill="auto"/>
            <w:noWrap/>
            <w:vAlign w:val="bottom"/>
          </w:tcPr>
          <w:p w14:paraId="567BA84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79E04D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BFC9E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300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CC17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0" w:type="auto"/>
            <w:tcBorders>
              <w:top w:val="nil"/>
              <w:left w:val="nil"/>
              <w:bottom w:val="single" w:color="000000" w:sz="8" w:space="0"/>
              <w:right w:val="single" w:color="000000" w:sz="8" w:space="0"/>
            </w:tcBorders>
            <w:shd w:val="clear" w:color="auto" w:fill="auto"/>
            <w:noWrap/>
            <w:vAlign w:val="bottom"/>
          </w:tcPr>
          <w:p w14:paraId="7E2881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呼吸机</w:t>
            </w:r>
          </w:p>
        </w:tc>
        <w:tc>
          <w:tcPr>
            <w:tcW w:w="1080" w:type="dxa"/>
            <w:tcBorders>
              <w:top w:val="nil"/>
              <w:left w:val="nil"/>
              <w:bottom w:val="single" w:color="000000" w:sz="8" w:space="0"/>
              <w:right w:val="single" w:color="000000" w:sz="8" w:space="0"/>
            </w:tcBorders>
            <w:shd w:val="clear" w:color="auto" w:fill="auto"/>
            <w:noWrap/>
            <w:vAlign w:val="bottom"/>
          </w:tcPr>
          <w:p w14:paraId="3262F3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080" w:type="dxa"/>
            <w:tcBorders>
              <w:top w:val="nil"/>
              <w:left w:val="nil"/>
              <w:bottom w:val="single" w:color="000000" w:sz="8" w:space="0"/>
              <w:right w:val="single" w:color="000000" w:sz="8" w:space="0"/>
            </w:tcBorders>
            <w:shd w:val="clear" w:color="auto" w:fill="auto"/>
            <w:noWrap/>
            <w:vAlign w:val="bottom"/>
          </w:tcPr>
          <w:p w14:paraId="5F602A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D3118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05C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A08AA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0" w:type="auto"/>
            <w:tcBorders>
              <w:top w:val="nil"/>
              <w:left w:val="nil"/>
              <w:bottom w:val="single" w:color="000000" w:sz="8" w:space="0"/>
              <w:right w:val="single" w:color="000000" w:sz="8" w:space="0"/>
            </w:tcBorders>
            <w:shd w:val="clear" w:color="auto" w:fill="auto"/>
            <w:noWrap/>
            <w:vAlign w:val="bottom"/>
          </w:tcPr>
          <w:p w14:paraId="0807FC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急救和转运呼吸机</w:t>
            </w:r>
          </w:p>
        </w:tc>
        <w:tc>
          <w:tcPr>
            <w:tcW w:w="1080" w:type="dxa"/>
            <w:tcBorders>
              <w:top w:val="nil"/>
              <w:left w:val="nil"/>
              <w:bottom w:val="single" w:color="000000" w:sz="8" w:space="0"/>
              <w:right w:val="single" w:color="000000" w:sz="8" w:space="0"/>
            </w:tcBorders>
            <w:shd w:val="clear" w:color="auto" w:fill="auto"/>
            <w:noWrap/>
            <w:vAlign w:val="bottom"/>
          </w:tcPr>
          <w:p w14:paraId="584E08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0FA6D6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9B47E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E93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3D4ED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0" w:type="auto"/>
            <w:tcBorders>
              <w:top w:val="nil"/>
              <w:left w:val="nil"/>
              <w:bottom w:val="single" w:color="000000" w:sz="8" w:space="0"/>
              <w:right w:val="single" w:color="000000" w:sz="8" w:space="0"/>
            </w:tcBorders>
            <w:shd w:val="clear" w:color="auto" w:fill="auto"/>
            <w:noWrap/>
            <w:vAlign w:val="bottom"/>
          </w:tcPr>
          <w:p w14:paraId="432CB3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1080" w:type="dxa"/>
            <w:tcBorders>
              <w:top w:val="nil"/>
              <w:left w:val="nil"/>
              <w:bottom w:val="single" w:color="000000" w:sz="8" w:space="0"/>
              <w:right w:val="single" w:color="000000" w:sz="8" w:space="0"/>
            </w:tcBorders>
            <w:shd w:val="clear" w:color="auto" w:fill="auto"/>
            <w:noWrap/>
            <w:vAlign w:val="bottom"/>
          </w:tcPr>
          <w:p w14:paraId="1C2FAD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080" w:type="dxa"/>
            <w:tcBorders>
              <w:top w:val="nil"/>
              <w:left w:val="nil"/>
              <w:bottom w:val="single" w:color="000000" w:sz="8" w:space="0"/>
              <w:right w:val="single" w:color="000000" w:sz="8" w:space="0"/>
            </w:tcBorders>
            <w:shd w:val="clear" w:color="auto" w:fill="auto"/>
            <w:noWrap/>
            <w:vAlign w:val="bottom"/>
          </w:tcPr>
          <w:p w14:paraId="17DF65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9D29B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5A3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4AC52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0" w:type="auto"/>
            <w:tcBorders>
              <w:top w:val="nil"/>
              <w:left w:val="nil"/>
              <w:bottom w:val="single" w:color="000000" w:sz="8" w:space="0"/>
              <w:right w:val="single" w:color="000000" w:sz="8" w:space="0"/>
            </w:tcBorders>
            <w:shd w:val="clear" w:color="auto" w:fill="auto"/>
            <w:noWrap/>
            <w:vAlign w:val="bottom"/>
          </w:tcPr>
          <w:p w14:paraId="5871BD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化学发光免疫分析仪</w:t>
            </w:r>
          </w:p>
        </w:tc>
        <w:tc>
          <w:tcPr>
            <w:tcW w:w="1080" w:type="dxa"/>
            <w:tcBorders>
              <w:top w:val="nil"/>
              <w:left w:val="nil"/>
              <w:bottom w:val="single" w:color="000000" w:sz="8" w:space="0"/>
              <w:right w:val="single" w:color="000000" w:sz="8" w:space="0"/>
            </w:tcBorders>
            <w:shd w:val="clear" w:color="auto" w:fill="auto"/>
            <w:noWrap/>
            <w:vAlign w:val="bottom"/>
          </w:tcPr>
          <w:p w14:paraId="622870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vAlign w:val="bottom"/>
          </w:tcPr>
          <w:p w14:paraId="55F2D1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9E851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FF0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ECD0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0" w:type="auto"/>
            <w:tcBorders>
              <w:top w:val="nil"/>
              <w:left w:val="nil"/>
              <w:bottom w:val="single" w:color="000000" w:sz="8" w:space="0"/>
              <w:right w:val="single" w:color="000000" w:sz="8" w:space="0"/>
            </w:tcBorders>
            <w:shd w:val="clear" w:color="auto" w:fill="auto"/>
            <w:noWrap/>
            <w:vAlign w:val="bottom"/>
          </w:tcPr>
          <w:p w14:paraId="76D397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环境试验设备(冰箱)</w:t>
            </w:r>
          </w:p>
        </w:tc>
        <w:tc>
          <w:tcPr>
            <w:tcW w:w="1080" w:type="dxa"/>
            <w:tcBorders>
              <w:top w:val="nil"/>
              <w:left w:val="nil"/>
              <w:bottom w:val="single" w:color="000000" w:sz="8" w:space="0"/>
              <w:right w:val="single" w:color="000000" w:sz="8" w:space="0"/>
            </w:tcBorders>
            <w:shd w:val="clear" w:color="auto" w:fill="auto"/>
            <w:noWrap/>
            <w:vAlign w:val="bottom"/>
          </w:tcPr>
          <w:p w14:paraId="5B5E4F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80" w:type="dxa"/>
            <w:tcBorders>
              <w:top w:val="nil"/>
              <w:left w:val="nil"/>
              <w:bottom w:val="single" w:color="000000" w:sz="8" w:space="0"/>
              <w:right w:val="single" w:color="000000" w:sz="8" w:space="0"/>
            </w:tcBorders>
            <w:shd w:val="clear" w:color="auto" w:fill="auto"/>
            <w:noWrap/>
            <w:vAlign w:val="bottom"/>
          </w:tcPr>
          <w:p w14:paraId="7F1F0F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696F8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40F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7FADA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0" w:type="auto"/>
            <w:tcBorders>
              <w:top w:val="nil"/>
              <w:left w:val="nil"/>
              <w:bottom w:val="single" w:color="000000" w:sz="8" w:space="0"/>
              <w:right w:val="single" w:color="000000" w:sz="8" w:space="0"/>
            </w:tcBorders>
            <w:shd w:val="clear" w:color="auto" w:fill="auto"/>
            <w:noWrap/>
            <w:vAlign w:val="bottom"/>
          </w:tcPr>
          <w:p w14:paraId="405E3C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环境试验设备(超低温保存箱)</w:t>
            </w:r>
          </w:p>
        </w:tc>
        <w:tc>
          <w:tcPr>
            <w:tcW w:w="1080" w:type="dxa"/>
            <w:tcBorders>
              <w:top w:val="nil"/>
              <w:left w:val="nil"/>
              <w:bottom w:val="single" w:color="000000" w:sz="8" w:space="0"/>
              <w:right w:val="single" w:color="000000" w:sz="8" w:space="0"/>
            </w:tcBorders>
            <w:shd w:val="clear" w:color="auto" w:fill="auto"/>
            <w:noWrap/>
            <w:vAlign w:val="bottom"/>
          </w:tcPr>
          <w:p w14:paraId="761136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EBA8A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D9961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607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0F7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0" w:type="auto"/>
            <w:tcBorders>
              <w:top w:val="nil"/>
              <w:left w:val="nil"/>
              <w:bottom w:val="single" w:color="000000" w:sz="8" w:space="0"/>
              <w:right w:val="single" w:color="000000" w:sz="8" w:space="0"/>
            </w:tcBorders>
            <w:shd w:val="clear" w:color="auto" w:fill="auto"/>
            <w:noWrap/>
            <w:vAlign w:val="bottom"/>
          </w:tcPr>
          <w:p w14:paraId="4C7177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环境试验设备(低温保存箱)</w:t>
            </w:r>
          </w:p>
        </w:tc>
        <w:tc>
          <w:tcPr>
            <w:tcW w:w="1080" w:type="dxa"/>
            <w:tcBorders>
              <w:top w:val="nil"/>
              <w:left w:val="nil"/>
              <w:bottom w:val="single" w:color="000000" w:sz="8" w:space="0"/>
              <w:right w:val="single" w:color="000000" w:sz="8" w:space="0"/>
            </w:tcBorders>
            <w:shd w:val="clear" w:color="auto" w:fill="auto"/>
            <w:noWrap/>
            <w:vAlign w:val="bottom"/>
          </w:tcPr>
          <w:p w14:paraId="0CA247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7DAFE8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A98C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BD5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EE3A3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0" w:type="auto"/>
            <w:tcBorders>
              <w:top w:val="nil"/>
              <w:left w:val="nil"/>
              <w:bottom w:val="single" w:color="000000" w:sz="8" w:space="0"/>
              <w:right w:val="single" w:color="000000" w:sz="8" w:space="0"/>
            </w:tcBorders>
            <w:shd w:val="clear" w:color="auto" w:fill="auto"/>
            <w:noWrap/>
            <w:vAlign w:val="bottom"/>
          </w:tcPr>
          <w:p w14:paraId="5D612E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环境试验设备(恒温箱)</w:t>
            </w:r>
          </w:p>
        </w:tc>
        <w:tc>
          <w:tcPr>
            <w:tcW w:w="1080" w:type="dxa"/>
            <w:tcBorders>
              <w:top w:val="nil"/>
              <w:left w:val="nil"/>
              <w:bottom w:val="single" w:color="000000" w:sz="8" w:space="0"/>
              <w:right w:val="single" w:color="000000" w:sz="8" w:space="0"/>
            </w:tcBorders>
            <w:shd w:val="clear" w:color="auto" w:fill="auto"/>
            <w:noWrap/>
            <w:vAlign w:val="bottom"/>
          </w:tcPr>
          <w:p w14:paraId="6CD505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A542D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3D5D8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5EE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B7038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0" w:type="auto"/>
            <w:tcBorders>
              <w:top w:val="nil"/>
              <w:left w:val="nil"/>
              <w:bottom w:val="single" w:color="000000" w:sz="8" w:space="0"/>
              <w:right w:val="single" w:color="000000" w:sz="8" w:space="0"/>
            </w:tcBorders>
            <w:shd w:val="clear" w:color="auto" w:fill="auto"/>
            <w:noWrap/>
            <w:vAlign w:val="bottom"/>
          </w:tcPr>
          <w:p w14:paraId="3AA5D3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环境试验设备(冷藏柜)</w:t>
            </w:r>
          </w:p>
        </w:tc>
        <w:tc>
          <w:tcPr>
            <w:tcW w:w="1080" w:type="dxa"/>
            <w:tcBorders>
              <w:top w:val="nil"/>
              <w:left w:val="nil"/>
              <w:bottom w:val="single" w:color="000000" w:sz="8" w:space="0"/>
              <w:right w:val="single" w:color="000000" w:sz="8" w:space="0"/>
            </w:tcBorders>
            <w:shd w:val="clear" w:color="auto" w:fill="auto"/>
            <w:noWrap/>
            <w:vAlign w:val="bottom"/>
          </w:tcPr>
          <w:p w14:paraId="2448B4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080" w:type="dxa"/>
            <w:tcBorders>
              <w:top w:val="nil"/>
              <w:left w:val="nil"/>
              <w:bottom w:val="single" w:color="000000" w:sz="8" w:space="0"/>
              <w:right w:val="single" w:color="000000" w:sz="8" w:space="0"/>
            </w:tcBorders>
            <w:shd w:val="clear" w:color="auto" w:fill="auto"/>
            <w:noWrap/>
            <w:vAlign w:val="bottom"/>
          </w:tcPr>
          <w:p w14:paraId="0BAC5C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1415F4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866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91A7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0" w:type="auto"/>
            <w:tcBorders>
              <w:top w:val="nil"/>
              <w:left w:val="nil"/>
              <w:bottom w:val="single" w:color="000000" w:sz="8" w:space="0"/>
              <w:right w:val="single" w:color="000000" w:sz="8" w:space="0"/>
            </w:tcBorders>
            <w:shd w:val="clear" w:color="auto" w:fill="auto"/>
            <w:noWrap/>
            <w:vAlign w:val="bottom"/>
          </w:tcPr>
          <w:p w14:paraId="2B0CF5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环境试验设备(冷藏箱)</w:t>
            </w:r>
          </w:p>
        </w:tc>
        <w:tc>
          <w:tcPr>
            <w:tcW w:w="1080" w:type="dxa"/>
            <w:tcBorders>
              <w:top w:val="nil"/>
              <w:left w:val="nil"/>
              <w:bottom w:val="single" w:color="000000" w:sz="8" w:space="0"/>
              <w:right w:val="single" w:color="000000" w:sz="8" w:space="0"/>
            </w:tcBorders>
            <w:shd w:val="clear" w:color="auto" w:fill="auto"/>
            <w:noWrap/>
            <w:vAlign w:val="bottom"/>
          </w:tcPr>
          <w:p w14:paraId="6E1634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7A1823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3B8EF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BD8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22F85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0" w:type="auto"/>
            <w:tcBorders>
              <w:top w:val="nil"/>
              <w:left w:val="nil"/>
              <w:bottom w:val="single" w:color="000000" w:sz="8" w:space="0"/>
              <w:right w:val="single" w:color="000000" w:sz="8" w:space="0"/>
            </w:tcBorders>
            <w:shd w:val="clear" w:color="auto" w:fill="auto"/>
            <w:noWrap/>
            <w:vAlign w:val="bottom"/>
          </w:tcPr>
          <w:p w14:paraId="7576F8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环境试验设备(立式冷藏柜)</w:t>
            </w:r>
          </w:p>
        </w:tc>
        <w:tc>
          <w:tcPr>
            <w:tcW w:w="1080" w:type="dxa"/>
            <w:tcBorders>
              <w:top w:val="nil"/>
              <w:left w:val="nil"/>
              <w:bottom w:val="single" w:color="000000" w:sz="8" w:space="0"/>
              <w:right w:val="single" w:color="000000" w:sz="8" w:space="0"/>
            </w:tcBorders>
            <w:shd w:val="clear" w:color="auto" w:fill="auto"/>
            <w:noWrap/>
            <w:vAlign w:val="bottom"/>
          </w:tcPr>
          <w:p w14:paraId="29FA7D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E0DAD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528B7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0A04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C479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0" w:type="auto"/>
            <w:tcBorders>
              <w:top w:val="nil"/>
              <w:left w:val="nil"/>
              <w:bottom w:val="single" w:color="000000" w:sz="8" w:space="0"/>
              <w:right w:val="single" w:color="000000" w:sz="8" w:space="0"/>
            </w:tcBorders>
            <w:shd w:val="clear" w:color="auto" w:fill="auto"/>
            <w:noWrap/>
            <w:vAlign w:val="bottom"/>
          </w:tcPr>
          <w:p w14:paraId="0A7B8C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环境试验设备(试剂冰箱)</w:t>
            </w:r>
          </w:p>
        </w:tc>
        <w:tc>
          <w:tcPr>
            <w:tcW w:w="1080" w:type="dxa"/>
            <w:tcBorders>
              <w:top w:val="nil"/>
              <w:left w:val="nil"/>
              <w:bottom w:val="single" w:color="000000" w:sz="8" w:space="0"/>
              <w:right w:val="single" w:color="000000" w:sz="8" w:space="0"/>
            </w:tcBorders>
            <w:shd w:val="clear" w:color="auto" w:fill="auto"/>
            <w:noWrap/>
            <w:vAlign w:val="bottom"/>
          </w:tcPr>
          <w:p w14:paraId="717F2C0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4E7D95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5DF2B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910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3B92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0" w:type="auto"/>
            <w:tcBorders>
              <w:top w:val="nil"/>
              <w:left w:val="nil"/>
              <w:bottom w:val="single" w:color="000000" w:sz="8" w:space="0"/>
              <w:right w:val="single" w:color="000000" w:sz="8" w:space="0"/>
            </w:tcBorders>
            <w:shd w:val="clear" w:color="auto" w:fill="auto"/>
            <w:noWrap/>
            <w:vAlign w:val="bottom"/>
          </w:tcPr>
          <w:p w14:paraId="415DE7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环境试验设备(血小板保存箱)</w:t>
            </w:r>
          </w:p>
        </w:tc>
        <w:tc>
          <w:tcPr>
            <w:tcW w:w="1080" w:type="dxa"/>
            <w:tcBorders>
              <w:top w:val="nil"/>
              <w:left w:val="nil"/>
              <w:bottom w:val="single" w:color="000000" w:sz="8" w:space="0"/>
              <w:right w:val="single" w:color="000000" w:sz="8" w:space="0"/>
            </w:tcBorders>
            <w:shd w:val="clear" w:color="auto" w:fill="auto"/>
            <w:noWrap/>
            <w:vAlign w:val="bottom"/>
          </w:tcPr>
          <w:p w14:paraId="3EFEAF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3FE1764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B98C9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84E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C58B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0" w:type="auto"/>
            <w:tcBorders>
              <w:top w:val="nil"/>
              <w:left w:val="nil"/>
              <w:bottom w:val="single" w:color="000000" w:sz="8" w:space="0"/>
              <w:right w:val="single" w:color="000000" w:sz="8" w:space="0"/>
            </w:tcBorders>
            <w:shd w:val="clear" w:color="auto" w:fill="auto"/>
            <w:noWrap/>
            <w:vAlign w:val="bottom"/>
          </w:tcPr>
          <w:p w14:paraId="419E701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环境试验设备(药品保存箱)</w:t>
            </w:r>
          </w:p>
        </w:tc>
        <w:tc>
          <w:tcPr>
            <w:tcW w:w="1080" w:type="dxa"/>
            <w:tcBorders>
              <w:top w:val="nil"/>
              <w:left w:val="nil"/>
              <w:bottom w:val="single" w:color="000000" w:sz="8" w:space="0"/>
              <w:right w:val="single" w:color="000000" w:sz="8" w:space="0"/>
            </w:tcBorders>
            <w:shd w:val="clear" w:color="auto" w:fill="auto"/>
            <w:noWrap/>
            <w:vAlign w:val="bottom"/>
          </w:tcPr>
          <w:p w14:paraId="1EBCC9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B3B28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FEEF6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3846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090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0" w:type="auto"/>
            <w:tcBorders>
              <w:top w:val="nil"/>
              <w:left w:val="nil"/>
              <w:bottom w:val="single" w:color="000000" w:sz="8" w:space="0"/>
              <w:right w:val="single" w:color="000000" w:sz="8" w:space="0"/>
            </w:tcBorders>
            <w:shd w:val="clear" w:color="auto" w:fill="auto"/>
            <w:noWrap/>
            <w:vAlign w:val="bottom"/>
          </w:tcPr>
          <w:p w14:paraId="4CA947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环境试验设备(药品阴凉柜)</w:t>
            </w:r>
          </w:p>
        </w:tc>
        <w:tc>
          <w:tcPr>
            <w:tcW w:w="1080" w:type="dxa"/>
            <w:tcBorders>
              <w:top w:val="nil"/>
              <w:left w:val="nil"/>
              <w:bottom w:val="single" w:color="000000" w:sz="8" w:space="0"/>
              <w:right w:val="single" w:color="000000" w:sz="8" w:space="0"/>
            </w:tcBorders>
            <w:shd w:val="clear" w:color="auto" w:fill="auto"/>
            <w:noWrap/>
            <w:vAlign w:val="bottom"/>
          </w:tcPr>
          <w:p w14:paraId="1AAF25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vAlign w:val="bottom"/>
          </w:tcPr>
          <w:p w14:paraId="06FCD4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CE57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D5EE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53C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0" w:type="auto"/>
            <w:tcBorders>
              <w:top w:val="nil"/>
              <w:left w:val="nil"/>
              <w:bottom w:val="single" w:color="000000" w:sz="8" w:space="0"/>
              <w:right w:val="single" w:color="000000" w:sz="8" w:space="0"/>
            </w:tcBorders>
            <w:shd w:val="clear" w:color="auto" w:fill="auto"/>
            <w:noWrap/>
            <w:vAlign w:val="bottom"/>
          </w:tcPr>
          <w:p w14:paraId="0ECA1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环境试验设备(医药专用柜)</w:t>
            </w:r>
          </w:p>
        </w:tc>
        <w:tc>
          <w:tcPr>
            <w:tcW w:w="1080" w:type="dxa"/>
            <w:tcBorders>
              <w:top w:val="nil"/>
              <w:left w:val="nil"/>
              <w:bottom w:val="single" w:color="000000" w:sz="8" w:space="0"/>
              <w:right w:val="single" w:color="000000" w:sz="8" w:space="0"/>
            </w:tcBorders>
            <w:shd w:val="clear" w:color="auto" w:fill="auto"/>
            <w:noWrap/>
            <w:vAlign w:val="bottom"/>
          </w:tcPr>
          <w:p w14:paraId="4418C0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848B4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0B2E2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5EB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A38FE2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0" w:type="auto"/>
            <w:tcBorders>
              <w:top w:val="nil"/>
              <w:left w:val="nil"/>
              <w:bottom w:val="single" w:color="000000" w:sz="8" w:space="0"/>
              <w:right w:val="single" w:color="000000" w:sz="8" w:space="0"/>
            </w:tcBorders>
            <w:shd w:val="clear" w:color="auto" w:fill="auto"/>
            <w:noWrap/>
            <w:vAlign w:val="bottom"/>
          </w:tcPr>
          <w:p w14:paraId="507FD1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环境试验设备(医用低温保存箱)</w:t>
            </w:r>
          </w:p>
        </w:tc>
        <w:tc>
          <w:tcPr>
            <w:tcW w:w="1080" w:type="dxa"/>
            <w:tcBorders>
              <w:top w:val="nil"/>
              <w:left w:val="nil"/>
              <w:bottom w:val="single" w:color="000000" w:sz="8" w:space="0"/>
              <w:right w:val="single" w:color="000000" w:sz="8" w:space="0"/>
            </w:tcBorders>
            <w:shd w:val="clear" w:color="auto" w:fill="auto"/>
            <w:noWrap/>
            <w:vAlign w:val="bottom"/>
          </w:tcPr>
          <w:p w14:paraId="373089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682974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13190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DA7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4F2D3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0" w:type="auto"/>
            <w:tcBorders>
              <w:top w:val="nil"/>
              <w:left w:val="nil"/>
              <w:bottom w:val="single" w:color="000000" w:sz="8" w:space="0"/>
              <w:right w:val="single" w:color="000000" w:sz="8" w:space="0"/>
            </w:tcBorders>
            <w:shd w:val="clear" w:color="auto" w:fill="auto"/>
            <w:noWrap/>
            <w:vAlign w:val="bottom"/>
          </w:tcPr>
          <w:p w14:paraId="1D5764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环境试验设备(医用冷藏箱)</w:t>
            </w:r>
          </w:p>
        </w:tc>
        <w:tc>
          <w:tcPr>
            <w:tcW w:w="1080" w:type="dxa"/>
            <w:tcBorders>
              <w:top w:val="nil"/>
              <w:left w:val="nil"/>
              <w:bottom w:val="single" w:color="000000" w:sz="8" w:space="0"/>
              <w:right w:val="single" w:color="000000" w:sz="8" w:space="0"/>
            </w:tcBorders>
            <w:shd w:val="clear" w:color="auto" w:fill="auto"/>
            <w:noWrap/>
            <w:vAlign w:val="bottom"/>
          </w:tcPr>
          <w:p w14:paraId="3833E3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80" w:type="dxa"/>
            <w:tcBorders>
              <w:top w:val="nil"/>
              <w:left w:val="nil"/>
              <w:bottom w:val="single" w:color="000000" w:sz="8" w:space="0"/>
              <w:right w:val="single" w:color="000000" w:sz="8" w:space="0"/>
            </w:tcBorders>
            <w:shd w:val="clear" w:color="auto" w:fill="auto"/>
            <w:noWrap/>
            <w:vAlign w:val="bottom"/>
          </w:tcPr>
          <w:p w14:paraId="73D5B7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9DDDC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B2A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69BB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0" w:type="auto"/>
            <w:tcBorders>
              <w:top w:val="nil"/>
              <w:left w:val="nil"/>
              <w:bottom w:val="single" w:color="000000" w:sz="8" w:space="0"/>
              <w:right w:val="single" w:color="000000" w:sz="8" w:space="0"/>
            </w:tcBorders>
            <w:shd w:val="clear" w:color="auto" w:fill="auto"/>
            <w:noWrap/>
            <w:vAlign w:val="bottom"/>
          </w:tcPr>
          <w:p w14:paraId="2FB31B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环境试验设备(医用血液冷藏箱)</w:t>
            </w:r>
          </w:p>
        </w:tc>
        <w:tc>
          <w:tcPr>
            <w:tcW w:w="1080" w:type="dxa"/>
            <w:tcBorders>
              <w:top w:val="nil"/>
              <w:left w:val="nil"/>
              <w:bottom w:val="single" w:color="000000" w:sz="8" w:space="0"/>
              <w:right w:val="single" w:color="000000" w:sz="8" w:space="0"/>
            </w:tcBorders>
            <w:shd w:val="clear" w:color="auto" w:fill="auto"/>
            <w:noWrap/>
            <w:vAlign w:val="bottom"/>
          </w:tcPr>
          <w:p w14:paraId="427EAB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76015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6BAF87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405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B82B9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0" w:type="auto"/>
            <w:tcBorders>
              <w:top w:val="nil"/>
              <w:left w:val="nil"/>
              <w:bottom w:val="single" w:color="000000" w:sz="8" w:space="0"/>
              <w:right w:val="single" w:color="000000" w:sz="8" w:space="0"/>
            </w:tcBorders>
            <w:shd w:val="clear" w:color="auto" w:fill="auto"/>
            <w:noWrap/>
            <w:vAlign w:val="bottom"/>
          </w:tcPr>
          <w:p w14:paraId="2889D9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环境试验设备(阴凉柜)</w:t>
            </w:r>
          </w:p>
        </w:tc>
        <w:tc>
          <w:tcPr>
            <w:tcW w:w="1080" w:type="dxa"/>
            <w:tcBorders>
              <w:top w:val="nil"/>
              <w:left w:val="nil"/>
              <w:bottom w:val="single" w:color="000000" w:sz="8" w:space="0"/>
              <w:right w:val="single" w:color="000000" w:sz="8" w:space="0"/>
            </w:tcBorders>
            <w:shd w:val="clear" w:color="auto" w:fill="auto"/>
            <w:noWrap/>
            <w:vAlign w:val="bottom"/>
          </w:tcPr>
          <w:p w14:paraId="69969D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noWrap/>
            <w:vAlign w:val="bottom"/>
          </w:tcPr>
          <w:p w14:paraId="19D69E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8C583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786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DCF45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0" w:type="auto"/>
            <w:tcBorders>
              <w:top w:val="nil"/>
              <w:left w:val="nil"/>
              <w:bottom w:val="single" w:color="000000" w:sz="8" w:space="0"/>
              <w:right w:val="single" w:color="000000" w:sz="8" w:space="0"/>
            </w:tcBorders>
            <w:shd w:val="clear" w:color="auto" w:fill="auto"/>
            <w:noWrap/>
            <w:vAlign w:val="bottom"/>
          </w:tcPr>
          <w:p w14:paraId="72A8AE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可调移液器</w:t>
            </w:r>
          </w:p>
        </w:tc>
        <w:tc>
          <w:tcPr>
            <w:tcW w:w="1080" w:type="dxa"/>
            <w:tcBorders>
              <w:top w:val="nil"/>
              <w:left w:val="nil"/>
              <w:bottom w:val="single" w:color="000000" w:sz="8" w:space="0"/>
              <w:right w:val="single" w:color="000000" w:sz="8" w:space="0"/>
            </w:tcBorders>
            <w:shd w:val="clear" w:color="auto" w:fill="auto"/>
            <w:noWrap/>
            <w:vAlign w:val="bottom"/>
          </w:tcPr>
          <w:p w14:paraId="50A2F8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080" w:type="dxa"/>
            <w:tcBorders>
              <w:top w:val="nil"/>
              <w:left w:val="nil"/>
              <w:bottom w:val="single" w:color="000000" w:sz="8" w:space="0"/>
              <w:right w:val="single" w:color="000000" w:sz="8" w:space="0"/>
            </w:tcBorders>
            <w:shd w:val="clear" w:color="auto" w:fill="auto"/>
            <w:noWrap/>
            <w:vAlign w:val="bottom"/>
          </w:tcPr>
          <w:p w14:paraId="31D7CF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A68CA4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DF7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4FC6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0" w:type="auto"/>
            <w:tcBorders>
              <w:top w:val="nil"/>
              <w:left w:val="nil"/>
              <w:bottom w:val="single" w:color="000000" w:sz="8" w:space="0"/>
              <w:right w:val="single" w:color="000000" w:sz="8" w:space="0"/>
            </w:tcBorders>
            <w:shd w:val="clear" w:color="auto" w:fill="auto"/>
            <w:noWrap/>
            <w:vAlign w:val="bottom"/>
          </w:tcPr>
          <w:p w14:paraId="71DF0C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可调移液器（</w:t>
            </w:r>
            <w:r>
              <w:rPr>
                <w:rStyle w:val="23"/>
                <w:rFonts w:hint="eastAsia" w:ascii="仿宋" w:hAnsi="仿宋" w:eastAsia="仿宋" w:cs="仿宋"/>
                <w:lang w:val="en-US" w:eastAsia="zh-CN" w:bidi="ar"/>
              </w:rPr>
              <w:t>8</w:t>
            </w:r>
            <w:r>
              <w:rPr>
                <w:rFonts w:hint="eastAsia" w:ascii="仿宋" w:hAnsi="仿宋" w:eastAsia="仿宋" w:cs="仿宋"/>
                <w:i w:val="0"/>
                <w:iCs w:val="0"/>
                <w:color w:val="000000"/>
                <w:kern w:val="0"/>
                <w:sz w:val="24"/>
                <w:szCs w:val="24"/>
                <w:u w:val="none"/>
                <w:lang w:val="en-US" w:eastAsia="zh-CN" w:bidi="ar"/>
              </w:rPr>
              <w:t>通道）</w:t>
            </w:r>
          </w:p>
        </w:tc>
        <w:tc>
          <w:tcPr>
            <w:tcW w:w="1080" w:type="dxa"/>
            <w:tcBorders>
              <w:top w:val="nil"/>
              <w:left w:val="nil"/>
              <w:bottom w:val="single" w:color="000000" w:sz="8" w:space="0"/>
              <w:right w:val="single" w:color="000000" w:sz="8" w:space="0"/>
            </w:tcBorders>
            <w:shd w:val="clear" w:color="auto" w:fill="auto"/>
            <w:noWrap/>
            <w:vAlign w:val="bottom"/>
          </w:tcPr>
          <w:p w14:paraId="482925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1CE7E9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95FA8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58A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014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0" w:type="auto"/>
            <w:tcBorders>
              <w:top w:val="nil"/>
              <w:left w:val="nil"/>
              <w:bottom w:val="single" w:color="000000" w:sz="8" w:space="0"/>
              <w:right w:val="single" w:color="000000" w:sz="8" w:space="0"/>
            </w:tcBorders>
            <w:shd w:val="clear" w:color="auto" w:fill="auto"/>
            <w:noWrap/>
            <w:vAlign w:val="bottom"/>
          </w:tcPr>
          <w:p w14:paraId="47B610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麻醉机(呼吸模块)</w:t>
            </w:r>
          </w:p>
        </w:tc>
        <w:tc>
          <w:tcPr>
            <w:tcW w:w="1080" w:type="dxa"/>
            <w:tcBorders>
              <w:top w:val="nil"/>
              <w:left w:val="nil"/>
              <w:bottom w:val="single" w:color="000000" w:sz="8" w:space="0"/>
              <w:right w:val="single" w:color="000000" w:sz="8" w:space="0"/>
            </w:tcBorders>
            <w:shd w:val="clear" w:color="auto" w:fill="auto"/>
            <w:noWrap/>
            <w:vAlign w:val="bottom"/>
          </w:tcPr>
          <w:p w14:paraId="59C736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543986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测试</w:t>
            </w:r>
          </w:p>
        </w:tc>
        <w:tc>
          <w:tcPr>
            <w:tcW w:w="0" w:type="auto"/>
            <w:tcBorders>
              <w:top w:val="nil"/>
              <w:left w:val="nil"/>
              <w:bottom w:val="single" w:color="000000" w:sz="8" w:space="0"/>
              <w:right w:val="single" w:color="000000" w:sz="8" w:space="0"/>
            </w:tcBorders>
            <w:shd w:val="clear" w:color="auto" w:fill="auto"/>
            <w:noWrap/>
            <w:vAlign w:val="bottom"/>
          </w:tcPr>
          <w:p w14:paraId="1BF59D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1CE9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FC0D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0" w:type="auto"/>
            <w:tcBorders>
              <w:top w:val="nil"/>
              <w:left w:val="nil"/>
              <w:bottom w:val="single" w:color="000000" w:sz="8" w:space="0"/>
              <w:right w:val="single" w:color="000000" w:sz="8" w:space="0"/>
            </w:tcBorders>
            <w:shd w:val="clear" w:color="auto" w:fill="auto"/>
            <w:noWrap/>
            <w:vAlign w:val="bottom"/>
          </w:tcPr>
          <w:p w14:paraId="665BD5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尿液分析仪</w:t>
            </w:r>
          </w:p>
        </w:tc>
        <w:tc>
          <w:tcPr>
            <w:tcW w:w="1080" w:type="dxa"/>
            <w:tcBorders>
              <w:top w:val="nil"/>
              <w:left w:val="nil"/>
              <w:bottom w:val="single" w:color="000000" w:sz="8" w:space="0"/>
              <w:right w:val="single" w:color="000000" w:sz="8" w:space="0"/>
            </w:tcBorders>
            <w:shd w:val="clear" w:color="auto" w:fill="auto"/>
            <w:noWrap/>
            <w:vAlign w:val="bottom"/>
          </w:tcPr>
          <w:p w14:paraId="3754E0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587B2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E9E36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440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7F74C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0" w:type="auto"/>
            <w:tcBorders>
              <w:top w:val="nil"/>
              <w:left w:val="nil"/>
              <w:bottom w:val="single" w:color="000000" w:sz="8" w:space="0"/>
              <w:right w:val="single" w:color="000000" w:sz="8" w:space="0"/>
            </w:tcBorders>
            <w:shd w:val="clear" w:color="auto" w:fill="auto"/>
            <w:noWrap/>
            <w:vAlign w:val="bottom"/>
          </w:tcPr>
          <w:p w14:paraId="7A340E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墙式吸入器</w:t>
            </w:r>
          </w:p>
        </w:tc>
        <w:tc>
          <w:tcPr>
            <w:tcW w:w="1080" w:type="dxa"/>
            <w:tcBorders>
              <w:top w:val="nil"/>
              <w:left w:val="nil"/>
              <w:bottom w:val="single" w:color="000000" w:sz="8" w:space="0"/>
              <w:right w:val="single" w:color="000000" w:sz="8" w:space="0"/>
            </w:tcBorders>
            <w:shd w:val="clear" w:color="auto" w:fill="auto"/>
            <w:noWrap/>
            <w:vAlign w:val="bottom"/>
          </w:tcPr>
          <w:p w14:paraId="270714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w:t>
            </w:r>
          </w:p>
        </w:tc>
        <w:tc>
          <w:tcPr>
            <w:tcW w:w="1080" w:type="dxa"/>
            <w:tcBorders>
              <w:top w:val="nil"/>
              <w:left w:val="nil"/>
              <w:bottom w:val="single" w:color="000000" w:sz="8" w:space="0"/>
              <w:right w:val="single" w:color="000000" w:sz="8" w:space="0"/>
            </w:tcBorders>
            <w:shd w:val="clear" w:color="auto" w:fill="auto"/>
            <w:noWrap/>
            <w:vAlign w:val="bottom"/>
          </w:tcPr>
          <w:p w14:paraId="02ACB5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345B9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269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CD91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0" w:type="auto"/>
            <w:tcBorders>
              <w:top w:val="nil"/>
              <w:left w:val="nil"/>
              <w:bottom w:val="single" w:color="000000" w:sz="8" w:space="0"/>
              <w:right w:val="single" w:color="000000" w:sz="8" w:space="0"/>
            </w:tcBorders>
            <w:shd w:val="clear" w:color="auto" w:fill="auto"/>
            <w:noWrap/>
            <w:vAlign w:val="bottom"/>
          </w:tcPr>
          <w:p w14:paraId="23E0E7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全自动生化分析仪</w:t>
            </w:r>
          </w:p>
        </w:tc>
        <w:tc>
          <w:tcPr>
            <w:tcW w:w="1080" w:type="dxa"/>
            <w:tcBorders>
              <w:top w:val="nil"/>
              <w:left w:val="nil"/>
              <w:bottom w:val="single" w:color="000000" w:sz="8" w:space="0"/>
              <w:right w:val="single" w:color="000000" w:sz="8" w:space="0"/>
            </w:tcBorders>
            <w:shd w:val="clear" w:color="auto" w:fill="auto"/>
            <w:noWrap/>
            <w:vAlign w:val="bottom"/>
          </w:tcPr>
          <w:p w14:paraId="1E51DF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08727E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23D27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686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4430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0" w:type="auto"/>
            <w:tcBorders>
              <w:top w:val="nil"/>
              <w:left w:val="nil"/>
              <w:bottom w:val="single" w:color="000000" w:sz="8" w:space="0"/>
              <w:right w:val="single" w:color="000000" w:sz="8" w:space="0"/>
            </w:tcBorders>
            <w:shd w:val="clear" w:color="auto" w:fill="auto"/>
            <w:noWrap/>
            <w:vAlign w:val="bottom"/>
          </w:tcPr>
          <w:p w14:paraId="3C7C52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全自动医用PCR分析系统</w:t>
            </w:r>
          </w:p>
        </w:tc>
        <w:tc>
          <w:tcPr>
            <w:tcW w:w="1080" w:type="dxa"/>
            <w:tcBorders>
              <w:top w:val="nil"/>
              <w:left w:val="nil"/>
              <w:bottom w:val="single" w:color="000000" w:sz="8" w:space="0"/>
              <w:right w:val="single" w:color="000000" w:sz="8" w:space="0"/>
            </w:tcBorders>
            <w:shd w:val="clear" w:color="auto" w:fill="auto"/>
            <w:noWrap/>
            <w:vAlign w:val="bottom"/>
          </w:tcPr>
          <w:p w14:paraId="209608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750242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1D0F6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B19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054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0" w:type="auto"/>
            <w:tcBorders>
              <w:top w:val="nil"/>
              <w:left w:val="nil"/>
              <w:bottom w:val="single" w:color="000000" w:sz="8" w:space="0"/>
              <w:right w:val="single" w:color="000000" w:sz="8" w:space="0"/>
            </w:tcBorders>
            <w:shd w:val="clear" w:color="auto" w:fill="auto"/>
            <w:noWrap/>
            <w:vAlign w:val="bottom"/>
          </w:tcPr>
          <w:p w14:paraId="560E316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生物安全柜</w:t>
            </w:r>
          </w:p>
        </w:tc>
        <w:tc>
          <w:tcPr>
            <w:tcW w:w="1080" w:type="dxa"/>
            <w:tcBorders>
              <w:top w:val="nil"/>
              <w:left w:val="nil"/>
              <w:bottom w:val="single" w:color="000000" w:sz="8" w:space="0"/>
              <w:right w:val="single" w:color="000000" w:sz="8" w:space="0"/>
            </w:tcBorders>
            <w:shd w:val="clear" w:color="auto" w:fill="auto"/>
            <w:noWrap/>
            <w:vAlign w:val="bottom"/>
          </w:tcPr>
          <w:p w14:paraId="5BA919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tcBorders>
              <w:top w:val="nil"/>
              <w:left w:val="nil"/>
              <w:bottom w:val="single" w:color="000000" w:sz="8" w:space="0"/>
              <w:right w:val="single" w:color="000000" w:sz="8" w:space="0"/>
            </w:tcBorders>
            <w:shd w:val="clear" w:color="auto" w:fill="auto"/>
            <w:noWrap/>
            <w:vAlign w:val="bottom"/>
          </w:tcPr>
          <w:p w14:paraId="299B31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C8F08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E50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EF5E0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0" w:type="auto"/>
            <w:tcBorders>
              <w:top w:val="nil"/>
              <w:left w:val="nil"/>
              <w:bottom w:val="single" w:color="000000" w:sz="8" w:space="0"/>
              <w:right w:val="single" w:color="000000" w:sz="8" w:space="0"/>
            </w:tcBorders>
            <w:shd w:val="clear" w:color="auto" w:fill="auto"/>
            <w:noWrap/>
            <w:vAlign w:val="bottom"/>
          </w:tcPr>
          <w:p w14:paraId="117BDB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机械温湿度表</w:t>
            </w:r>
          </w:p>
        </w:tc>
        <w:tc>
          <w:tcPr>
            <w:tcW w:w="1080" w:type="dxa"/>
            <w:tcBorders>
              <w:top w:val="nil"/>
              <w:left w:val="nil"/>
              <w:bottom w:val="single" w:color="000000" w:sz="8" w:space="0"/>
              <w:right w:val="single" w:color="000000" w:sz="8" w:space="0"/>
            </w:tcBorders>
            <w:shd w:val="clear" w:color="auto" w:fill="auto"/>
            <w:noWrap/>
            <w:vAlign w:val="bottom"/>
          </w:tcPr>
          <w:p w14:paraId="46BC51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1080" w:type="dxa"/>
            <w:tcBorders>
              <w:top w:val="nil"/>
              <w:left w:val="nil"/>
              <w:bottom w:val="single" w:color="000000" w:sz="8" w:space="0"/>
              <w:right w:val="single" w:color="000000" w:sz="8" w:space="0"/>
            </w:tcBorders>
            <w:shd w:val="clear" w:color="auto" w:fill="auto"/>
            <w:noWrap/>
            <w:vAlign w:val="bottom"/>
          </w:tcPr>
          <w:p w14:paraId="0C4812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6302E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ACD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F61FF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0" w:type="auto"/>
            <w:tcBorders>
              <w:top w:val="nil"/>
              <w:left w:val="nil"/>
              <w:bottom w:val="single" w:color="000000" w:sz="8" w:space="0"/>
              <w:right w:val="single" w:color="000000" w:sz="8" w:space="0"/>
            </w:tcBorders>
            <w:shd w:val="clear" w:color="auto" w:fill="auto"/>
            <w:noWrap/>
            <w:vAlign w:val="bottom"/>
          </w:tcPr>
          <w:p w14:paraId="1F7C7D1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血细胞分析仪</w:t>
            </w:r>
          </w:p>
        </w:tc>
        <w:tc>
          <w:tcPr>
            <w:tcW w:w="1080" w:type="dxa"/>
            <w:tcBorders>
              <w:top w:val="nil"/>
              <w:left w:val="nil"/>
              <w:bottom w:val="single" w:color="000000" w:sz="8" w:space="0"/>
              <w:right w:val="single" w:color="000000" w:sz="8" w:space="0"/>
            </w:tcBorders>
            <w:shd w:val="clear" w:color="auto" w:fill="auto"/>
            <w:noWrap/>
            <w:vAlign w:val="bottom"/>
          </w:tcPr>
          <w:p w14:paraId="072956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vAlign w:val="bottom"/>
          </w:tcPr>
          <w:p w14:paraId="783CF1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CAF18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936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691A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0" w:type="auto"/>
            <w:tcBorders>
              <w:top w:val="nil"/>
              <w:left w:val="nil"/>
              <w:bottom w:val="single" w:color="000000" w:sz="8" w:space="0"/>
              <w:right w:val="single" w:color="000000" w:sz="8" w:space="0"/>
            </w:tcBorders>
            <w:shd w:val="clear" w:color="auto" w:fill="auto"/>
            <w:noWrap/>
            <w:vAlign w:val="bottom"/>
          </w:tcPr>
          <w:p w14:paraId="18269B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数显混匀器</w:t>
            </w:r>
          </w:p>
        </w:tc>
        <w:tc>
          <w:tcPr>
            <w:tcW w:w="1080" w:type="dxa"/>
            <w:tcBorders>
              <w:top w:val="nil"/>
              <w:left w:val="nil"/>
              <w:bottom w:val="single" w:color="000000" w:sz="8" w:space="0"/>
              <w:right w:val="single" w:color="000000" w:sz="8" w:space="0"/>
            </w:tcBorders>
            <w:shd w:val="clear" w:color="auto" w:fill="auto"/>
            <w:noWrap/>
            <w:vAlign w:val="bottom"/>
          </w:tcPr>
          <w:p w14:paraId="659E56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541486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B9FC0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318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F2C2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0" w:type="auto"/>
            <w:tcBorders>
              <w:top w:val="nil"/>
              <w:left w:val="nil"/>
              <w:bottom w:val="single" w:color="000000" w:sz="8" w:space="0"/>
              <w:right w:val="single" w:color="000000" w:sz="8" w:space="0"/>
            </w:tcBorders>
            <w:shd w:val="clear" w:color="auto" w:fill="auto"/>
            <w:noWrap/>
            <w:vAlign w:val="bottom"/>
          </w:tcPr>
          <w:p w14:paraId="0C04A5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试剂卡孵育器</w:t>
            </w:r>
          </w:p>
        </w:tc>
        <w:tc>
          <w:tcPr>
            <w:tcW w:w="1080" w:type="dxa"/>
            <w:tcBorders>
              <w:top w:val="nil"/>
              <w:left w:val="nil"/>
              <w:bottom w:val="single" w:color="000000" w:sz="8" w:space="0"/>
              <w:right w:val="single" w:color="000000" w:sz="8" w:space="0"/>
            </w:tcBorders>
            <w:shd w:val="clear" w:color="auto" w:fill="auto"/>
            <w:noWrap/>
            <w:vAlign w:val="bottom"/>
          </w:tcPr>
          <w:p w14:paraId="4E9002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04EEB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1783D7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36D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D58FB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0" w:type="auto"/>
            <w:tcBorders>
              <w:top w:val="nil"/>
              <w:left w:val="nil"/>
              <w:bottom w:val="single" w:color="000000" w:sz="8" w:space="0"/>
              <w:right w:val="single" w:color="000000" w:sz="8" w:space="0"/>
            </w:tcBorders>
            <w:shd w:val="clear" w:color="auto" w:fill="auto"/>
            <w:noWrap/>
            <w:vAlign w:val="bottom"/>
          </w:tcPr>
          <w:p w14:paraId="127320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全自动血培养系统</w:t>
            </w:r>
          </w:p>
        </w:tc>
        <w:tc>
          <w:tcPr>
            <w:tcW w:w="1080" w:type="dxa"/>
            <w:tcBorders>
              <w:top w:val="nil"/>
              <w:left w:val="nil"/>
              <w:bottom w:val="single" w:color="000000" w:sz="8" w:space="0"/>
              <w:right w:val="single" w:color="000000" w:sz="8" w:space="0"/>
            </w:tcBorders>
            <w:shd w:val="clear" w:color="auto" w:fill="auto"/>
            <w:noWrap/>
            <w:vAlign w:val="bottom"/>
          </w:tcPr>
          <w:p w14:paraId="42ECAE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66DF8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6BC86E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014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EAEB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0" w:type="auto"/>
            <w:tcBorders>
              <w:top w:val="nil"/>
              <w:left w:val="nil"/>
              <w:bottom w:val="single" w:color="000000" w:sz="8" w:space="0"/>
              <w:right w:val="single" w:color="000000" w:sz="8" w:space="0"/>
            </w:tcBorders>
            <w:shd w:val="clear" w:color="auto" w:fill="auto"/>
            <w:noWrap/>
            <w:vAlign w:val="bottom"/>
          </w:tcPr>
          <w:p w14:paraId="48DF07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隔音室</w:t>
            </w:r>
          </w:p>
        </w:tc>
        <w:tc>
          <w:tcPr>
            <w:tcW w:w="1080" w:type="dxa"/>
            <w:tcBorders>
              <w:top w:val="nil"/>
              <w:left w:val="nil"/>
              <w:bottom w:val="single" w:color="000000" w:sz="8" w:space="0"/>
              <w:right w:val="single" w:color="000000" w:sz="8" w:space="0"/>
            </w:tcBorders>
            <w:shd w:val="clear" w:color="auto" w:fill="auto"/>
            <w:noWrap/>
            <w:vAlign w:val="bottom"/>
          </w:tcPr>
          <w:p w14:paraId="7108EF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8170F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9FDEF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82A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810CA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0" w:type="auto"/>
            <w:tcBorders>
              <w:top w:val="nil"/>
              <w:left w:val="nil"/>
              <w:bottom w:val="single" w:color="000000" w:sz="8" w:space="0"/>
              <w:right w:val="single" w:color="000000" w:sz="8" w:space="0"/>
            </w:tcBorders>
            <w:shd w:val="clear" w:color="auto" w:fill="auto"/>
            <w:noWrap/>
            <w:vAlign w:val="bottom"/>
          </w:tcPr>
          <w:p w14:paraId="441482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辐射剂量当量率仪</w:t>
            </w:r>
          </w:p>
        </w:tc>
        <w:tc>
          <w:tcPr>
            <w:tcW w:w="1080" w:type="dxa"/>
            <w:tcBorders>
              <w:top w:val="nil"/>
              <w:left w:val="nil"/>
              <w:bottom w:val="single" w:color="000000" w:sz="8" w:space="0"/>
              <w:right w:val="single" w:color="000000" w:sz="8" w:space="0"/>
            </w:tcBorders>
            <w:shd w:val="clear" w:color="auto" w:fill="auto"/>
            <w:noWrap/>
            <w:vAlign w:val="bottom"/>
          </w:tcPr>
          <w:p w14:paraId="19416F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493925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65046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AC0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9EF3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0" w:type="auto"/>
            <w:tcBorders>
              <w:top w:val="nil"/>
              <w:left w:val="nil"/>
              <w:bottom w:val="single" w:color="000000" w:sz="8" w:space="0"/>
              <w:right w:val="single" w:color="000000" w:sz="8" w:space="0"/>
            </w:tcBorders>
            <w:shd w:val="clear" w:color="auto" w:fill="auto"/>
            <w:noWrap/>
            <w:vAlign w:val="bottom"/>
          </w:tcPr>
          <w:p w14:paraId="58D0A3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洁净工作台</w:t>
            </w:r>
          </w:p>
        </w:tc>
        <w:tc>
          <w:tcPr>
            <w:tcW w:w="1080" w:type="dxa"/>
            <w:tcBorders>
              <w:top w:val="nil"/>
              <w:left w:val="nil"/>
              <w:bottom w:val="single" w:color="000000" w:sz="8" w:space="0"/>
              <w:right w:val="single" w:color="000000" w:sz="8" w:space="0"/>
            </w:tcBorders>
            <w:shd w:val="clear" w:color="auto" w:fill="auto"/>
            <w:noWrap/>
            <w:vAlign w:val="bottom"/>
          </w:tcPr>
          <w:p w14:paraId="217A86E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740FF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2DBB43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2FE16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6AB1E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0" w:type="auto"/>
            <w:tcBorders>
              <w:top w:val="nil"/>
              <w:left w:val="nil"/>
              <w:bottom w:val="single" w:color="000000" w:sz="8" w:space="0"/>
              <w:right w:val="single" w:color="000000" w:sz="8" w:space="0"/>
            </w:tcBorders>
            <w:shd w:val="clear" w:color="auto" w:fill="auto"/>
            <w:noWrap/>
            <w:vAlign w:val="bottom"/>
          </w:tcPr>
          <w:p w14:paraId="2E15C03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血氧仪</w:t>
            </w:r>
          </w:p>
        </w:tc>
        <w:tc>
          <w:tcPr>
            <w:tcW w:w="1080" w:type="dxa"/>
            <w:tcBorders>
              <w:top w:val="nil"/>
              <w:left w:val="nil"/>
              <w:bottom w:val="single" w:color="000000" w:sz="8" w:space="0"/>
              <w:right w:val="single" w:color="000000" w:sz="8" w:space="0"/>
            </w:tcBorders>
            <w:shd w:val="clear" w:color="auto" w:fill="auto"/>
            <w:noWrap/>
            <w:vAlign w:val="bottom"/>
          </w:tcPr>
          <w:p w14:paraId="3A8375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tcBorders>
              <w:top w:val="nil"/>
              <w:left w:val="nil"/>
              <w:bottom w:val="single" w:color="000000" w:sz="8" w:space="0"/>
              <w:right w:val="single" w:color="000000" w:sz="8" w:space="0"/>
            </w:tcBorders>
            <w:shd w:val="clear" w:color="auto" w:fill="auto"/>
            <w:noWrap/>
            <w:vAlign w:val="bottom"/>
          </w:tcPr>
          <w:p w14:paraId="0BCC04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2963B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DE2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CBBF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0" w:type="auto"/>
            <w:tcBorders>
              <w:top w:val="nil"/>
              <w:left w:val="nil"/>
              <w:bottom w:val="single" w:color="000000" w:sz="8" w:space="0"/>
              <w:right w:val="single" w:color="000000" w:sz="8" w:space="0"/>
            </w:tcBorders>
            <w:shd w:val="clear" w:color="auto" w:fill="auto"/>
            <w:noWrap/>
            <w:vAlign w:val="bottom"/>
          </w:tcPr>
          <w:p w14:paraId="366B88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血液透析机</w:t>
            </w:r>
          </w:p>
        </w:tc>
        <w:tc>
          <w:tcPr>
            <w:tcW w:w="1080" w:type="dxa"/>
            <w:tcBorders>
              <w:top w:val="nil"/>
              <w:left w:val="nil"/>
              <w:bottom w:val="single" w:color="000000" w:sz="8" w:space="0"/>
              <w:right w:val="single" w:color="000000" w:sz="8" w:space="0"/>
            </w:tcBorders>
            <w:shd w:val="clear" w:color="auto" w:fill="auto"/>
            <w:noWrap/>
            <w:vAlign w:val="bottom"/>
          </w:tcPr>
          <w:p w14:paraId="2961D6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80" w:type="dxa"/>
            <w:tcBorders>
              <w:top w:val="nil"/>
              <w:left w:val="nil"/>
              <w:bottom w:val="single" w:color="000000" w:sz="8" w:space="0"/>
              <w:right w:val="single" w:color="000000" w:sz="8" w:space="0"/>
            </w:tcBorders>
            <w:shd w:val="clear" w:color="auto" w:fill="auto"/>
            <w:noWrap/>
            <w:vAlign w:val="bottom"/>
          </w:tcPr>
          <w:p w14:paraId="3CD5F7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09CFD6A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57665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5852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0" w:type="auto"/>
            <w:tcBorders>
              <w:top w:val="nil"/>
              <w:left w:val="nil"/>
              <w:bottom w:val="single" w:color="000000" w:sz="8" w:space="0"/>
              <w:right w:val="single" w:color="000000" w:sz="8" w:space="0"/>
            </w:tcBorders>
            <w:shd w:val="clear" w:color="auto" w:fill="auto"/>
            <w:noWrap/>
            <w:vAlign w:val="bottom"/>
          </w:tcPr>
          <w:p w14:paraId="778E2A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医用超声诊断仪超声源</w:t>
            </w:r>
          </w:p>
        </w:tc>
        <w:tc>
          <w:tcPr>
            <w:tcW w:w="1080" w:type="dxa"/>
            <w:tcBorders>
              <w:top w:val="nil"/>
              <w:left w:val="nil"/>
              <w:bottom w:val="single" w:color="000000" w:sz="8" w:space="0"/>
              <w:right w:val="single" w:color="000000" w:sz="8" w:space="0"/>
            </w:tcBorders>
            <w:shd w:val="clear" w:color="auto" w:fill="auto"/>
            <w:noWrap/>
            <w:vAlign w:val="bottom"/>
          </w:tcPr>
          <w:p w14:paraId="405A49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80" w:type="dxa"/>
            <w:tcBorders>
              <w:top w:val="nil"/>
              <w:left w:val="nil"/>
              <w:bottom w:val="single" w:color="000000" w:sz="8" w:space="0"/>
              <w:right w:val="single" w:color="000000" w:sz="8" w:space="0"/>
            </w:tcBorders>
            <w:shd w:val="clear" w:color="auto" w:fill="auto"/>
            <w:noWrap/>
            <w:vAlign w:val="bottom"/>
          </w:tcPr>
          <w:p w14:paraId="76988C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928E3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3ECB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67C22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0" w:type="auto"/>
            <w:tcBorders>
              <w:top w:val="nil"/>
              <w:left w:val="nil"/>
              <w:bottom w:val="single" w:color="000000" w:sz="8" w:space="0"/>
              <w:right w:val="single" w:color="000000" w:sz="8" w:space="0"/>
            </w:tcBorders>
            <w:shd w:val="clear" w:color="auto" w:fill="auto"/>
            <w:noWrap/>
            <w:vAlign w:val="bottom"/>
          </w:tcPr>
          <w:p w14:paraId="0BD105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医用磁共振成像系统</w:t>
            </w:r>
          </w:p>
        </w:tc>
        <w:tc>
          <w:tcPr>
            <w:tcW w:w="1080" w:type="dxa"/>
            <w:tcBorders>
              <w:top w:val="nil"/>
              <w:left w:val="nil"/>
              <w:bottom w:val="single" w:color="000000" w:sz="8" w:space="0"/>
              <w:right w:val="single" w:color="000000" w:sz="8" w:space="0"/>
            </w:tcBorders>
            <w:shd w:val="clear" w:color="auto" w:fill="auto"/>
            <w:noWrap/>
            <w:vAlign w:val="bottom"/>
          </w:tcPr>
          <w:p w14:paraId="1F96FB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7A477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EDF95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4ADD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81AB3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0" w:type="auto"/>
            <w:tcBorders>
              <w:top w:val="nil"/>
              <w:left w:val="nil"/>
              <w:bottom w:val="single" w:color="000000" w:sz="8" w:space="0"/>
              <w:right w:val="single" w:color="000000" w:sz="8" w:space="0"/>
            </w:tcBorders>
            <w:shd w:val="clear" w:color="auto" w:fill="auto"/>
            <w:noWrap/>
            <w:vAlign w:val="bottom"/>
          </w:tcPr>
          <w:p w14:paraId="2715D35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医用离心机</w:t>
            </w:r>
          </w:p>
        </w:tc>
        <w:tc>
          <w:tcPr>
            <w:tcW w:w="1080" w:type="dxa"/>
            <w:tcBorders>
              <w:top w:val="nil"/>
              <w:left w:val="nil"/>
              <w:bottom w:val="single" w:color="000000" w:sz="8" w:space="0"/>
              <w:right w:val="single" w:color="000000" w:sz="8" w:space="0"/>
            </w:tcBorders>
            <w:shd w:val="clear" w:color="auto" w:fill="auto"/>
            <w:noWrap/>
            <w:vAlign w:val="bottom"/>
          </w:tcPr>
          <w:p w14:paraId="769AB81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80" w:type="dxa"/>
            <w:tcBorders>
              <w:top w:val="nil"/>
              <w:left w:val="nil"/>
              <w:bottom w:val="single" w:color="000000" w:sz="8" w:space="0"/>
              <w:right w:val="single" w:color="000000" w:sz="8" w:space="0"/>
            </w:tcBorders>
            <w:shd w:val="clear" w:color="auto" w:fill="auto"/>
            <w:noWrap/>
            <w:vAlign w:val="bottom"/>
          </w:tcPr>
          <w:p w14:paraId="2803415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7589F7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589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DBC2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0" w:type="auto"/>
            <w:tcBorders>
              <w:top w:val="nil"/>
              <w:left w:val="nil"/>
              <w:bottom w:val="single" w:color="000000" w:sz="8" w:space="0"/>
              <w:right w:val="single" w:color="000000" w:sz="8" w:space="0"/>
            </w:tcBorders>
            <w:shd w:val="clear" w:color="auto" w:fill="auto"/>
            <w:noWrap/>
            <w:vAlign w:val="bottom"/>
          </w:tcPr>
          <w:p w14:paraId="22BE1A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医用输液泵</w:t>
            </w:r>
          </w:p>
        </w:tc>
        <w:tc>
          <w:tcPr>
            <w:tcW w:w="1080" w:type="dxa"/>
            <w:tcBorders>
              <w:top w:val="nil"/>
              <w:left w:val="nil"/>
              <w:bottom w:val="single" w:color="000000" w:sz="8" w:space="0"/>
              <w:right w:val="single" w:color="000000" w:sz="8" w:space="0"/>
            </w:tcBorders>
            <w:shd w:val="clear" w:color="auto" w:fill="auto"/>
            <w:noWrap/>
            <w:vAlign w:val="bottom"/>
          </w:tcPr>
          <w:p w14:paraId="2766B0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1080" w:type="dxa"/>
            <w:tcBorders>
              <w:top w:val="nil"/>
              <w:left w:val="nil"/>
              <w:bottom w:val="single" w:color="000000" w:sz="8" w:space="0"/>
              <w:right w:val="single" w:color="000000" w:sz="8" w:space="0"/>
            </w:tcBorders>
            <w:shd w:val="clear" w:color="auto" w:fill="auto"/>
            <w:noWrap/>
            <w:vAlign w:val="bottom"/>
          </w:tcPr>
          <w:p w14:paraId="493455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493139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0BBB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142CA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0" w:type="auto"/>
            <w:tcBorders>
              <w:top w:val="nil"/>
              <w:left w:val="nil"/>
              <w:bottom w:val="single" w:color="000000" w:sz="8" w:space="0"/>
              <w:right w:val="single" w:color="000000" w:sz="8" w:space="0"/>
            </w:tcBorders>
            <w:shd w:val="clear" w:color="auto" w:fill="auto"/>
            <w:noWrap/>
            <w:vAlign w:val="bottom"/>
          </w:tcPr>
          <w:p w14:paraId="0884CF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医用注射泵(单通道)</w:t>
            </w:r>
          </w:p>
        </w:tc>
        <w:tc>
          <w:tcPr>
            <w:tcW w:w="1080" w:type="dxa"/>
            <w:tcBorders>
              <w:top w:val="nil"/>
              <w:left w:val="nil"/>
              <w:bottom w:val="single" w:color="000000" w:sz="8" w:space="0"/>
              <w:right w:val="single" w:color="000000" w:sz="8" w:space="0"/>
            </w:tcBorders>
            <w:shd w:val="clear" w:color="auto" w:fill="auto"/>
            <w:noWrap/>
            <w:vAlign w:val="bottom"/>
          </w:tcPr>
          <w:p w14:paraId="5FD386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1080" w:type="dxa"/>
            <w:tcBorders>
              <w:top w:val="nil"/>
              <w:left w:val="nil"/>
              <w:bottom w:val="single" w:color="000000" w:sz="8" w:space="0"/>
              <w:right w:val="single" w:color="000000" w:sz="8" w:space="0"/>
            </w:tcBorders>
            <w:shd w:val="clear" w:color="auto" w:fill="auto"/>
            <w:noWrap/>
            <w:vAlign w:val="bottom"/>
          </w:tcPr>
          <w:p w14:paraId="63A9F7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3E9538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7271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E544A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0" w:type="auto"/>
            <w:tcBorders>
              <w:top w:val="nil"/>
              <w:left w:val="nil"/>
              <w:bottom w:val="single" w:color="000000" w:sz="8" w:space="0"/>
              <w:right w:val="single" w:color="000000" w:sz="8" w:space="0"/>
            </w:tcBorders>
            <w:shd w:val="clear" w:color="auto" w:fill="auto"/>
            <w:noWrap/>
            <w:vAlign w:val="bottom"/>
          </w:tcPr>
          <w:p w14:paraId="3D31A6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医用注射泵(双通道)</w:t>
            </w:r>
          </w:p>
        </w:tc>
        <w:tc>
          <w:tcPr>
            <w:tcW w:w="1080" w:type="dxa"/>
            <w:tcBorders>
              <w:top w:val="nil"/>
              <w:left w:val="nil"/>
              <w:bottom w:val="single" w:color="000000" w:sz="8" w:space="0"/>
              <w:right w:val="single" w:color="000000" w:sz="8" w:space="0"/>
            </w:tcBorders>
            <w:shd w:val="clear" w:color="auto" w:fill="auto"/>
            <w:noWrap/>
            <w:vAlign w:val="bottom"/>
          </w:tcPr>
          <w:p w14:paraId="4755435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noWrap/>
            <w:vAlign w:val="bottom"/>
          </w:tcPr>
          <w:p w14:paraId="4DE3B3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校准</w:t>
            </w:r>
          </w:p>
        </w:tc>
        <w:tc>
          <w:tcPr>
            <w:tcW w:w="0" w:type="auto"/>
            <w:tcBorders>
              <w:top w:val="nil"/>
              <w:left w:val="nil"/>
              <w:bottom w:val="single" w:color="000000" w:sz="8" w:space="0"/>
              <w:right w:val="single" w:color="000000" w:sz="8" w:space="0"/>
            </w:tcBorders>
            <w:shd w:val="clear" w:color="auto" w:fill="auto"/>
            <w:noWrap/>
            <w:vAlign w:val="bottom"/>
          </w:tcPr>
          <w:p w14:paraId="5343C5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非强检</w:t>
            </w:r>
          </w:p>
        </w:tc>
      </w:tr>
      <w:tr w14:paraId="63A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34DEE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0" w:type="auto"/>
            <w:tcBorders>
              <w:top w:val="nil"/>
              <w:left w:val="nil"/>
              <w:bottom w:val="single" w:color="000000" w:sz="8" w:space="0"/>
              <w:right w:val="single" w:color="000000" w:sz="8" w:space="0"/>
            </w:tcBorders>
            <w:shd w:val="clear" w:color="auto" w:fill="auto"/>
            <w:noWrap/>
            <w:vAlign w:val="bottom"/>
          </w:tcPr>
          <w:p w14:paraId="19B9A7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X射线骨密度仪</w:t>
            </w:r>
          </w:p>
        </w:tc>
        <w:tc>
          <w:tcPr>
            <w:tcW w:w="1080" w:type="dxa"/>
            <w:tcBorders>
              <w:top w:val="nil"/>
              <w:left w:val="nil"/>
              <w:bottom w:val="single" w:color="000000" w:sz="8" w:space="0"/>
              <w:right w:val="single" w:color="000000" w:sz="8" w:space="0"/>
            </w:tcBorders>
            <w:shd w:val="clear" w:color="auto" w:fill="auto"/>
            <w:noWrap/>
            <w:vAlign w:val="bottom"/>
          </w:tcPr>
          <w:p w14:paraId="57136C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2E2B6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4AA1B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68F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24E6A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0" w:type="auto"/>
            <w:tcBorders>
              <w:top w:val="nil"/>
              <w:left w:val="nil"/>
              <w:bottom w:val="single" w:color="000000" w:sz="8" w:space="0"/>
              <w:right w:val="single" w:color="000000" w:sz="8" w:space="0"/>
            </w:tcBorders>
            <w:shd w:val="clear" w:color="auto" w:fill="auto"/>
            <w:noWrap/>
            <w:vAlign w:val="bottom"/>
          </w:tcPr>
          <w:p w14:paraId="04D8BB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X射线计算机断层摄影设备</w:t>
            </w:r>
          </w:p>
        </w:tc>
        <w:tc>
          <w:tcPr>
            <w:tcW w:w="1080" w:type="dxa"/>
            <w:tcBorders>
              <w:top w:val="nil"/>
              <w:left w:val="nil"/>
              <w:bottom w:val="single" w:color="000000" w:sz="8" w:space="0"/>
              <w:right w:val="single" w:color="000000" w:sz="8" w:space="0"/>
            </w:tcBorders>
            <w:shd w:val="clear" w:color="auto" w:fill="auto"/>
            <w:noWrap/>
            <w:vAlign w:val="bottom"/>
          </w:tcPr>
          <w:p w14:paraId="680070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F24EE1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3E761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6AE8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4B258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0" w:type="auto"/>
            <w:tcBorders>
              <w:top w:val="nil"/>
              <w:left w:val="nil"/>
              <w:bottom w:val="single" w:color="000000" w:sz="8" w:space="0"/>
              <w:right w:val="single" w:color="000000" w:sz="8" w:space="0"/>
            </w:tcBorders>
            <w:shd w:val="clear" w:color="auto" w:fill="auto"/>
            <w:noWrap/>
            <w:vAlign w:val="bottom"/>
          </w:tcPr>
          <w:p w14:paraId="102DA1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X射线计算机体层摄影设备</w:t>
            </w:r>
          </w:p>
        </w:tc>
        <w:tc>
          <w:tcPr>
            <w:tcW w:w="1080" w:type="dxa"/>
            <w:tcBorders>
              <w:top w:val="nil"/>
              <w:left w:val="nil"/>
              <w:bottom w:val="single" w:color="000000" w:sz="8" w:space="0"/>
              <w:right w:val="single" w:color="000000" w:sz="8" w:space="0"/>
            </w:tcBorders>
            <w:shd w:val="clear" w:color="auto" w:fill="auto"/>
            <w:noWrap/>
            <w:vAlign w:val="bottom"/>
          </w:tcPr>
          <w:p w14:paraId="5D7E19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4B4C96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14169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831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80A8A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0" w:type="auto"/>
            <w:tcBorders>
              <w:top w:val="nil"/>
              <w:left w:val="nil"/>
              <w:bottom w:val="single" w:color="000000" w:sz="8" w:space="0"/>
              <w:right w:val="single" w:color="000000" w:sz="8" w:space="0"/>
            </w:tcBorders>
            <w:shd w:val="clear" w:color="auto" w:fill="auto"/>
            <w:noWrap/>
            <w:vAlign w:val="bottom"/>
          </w:tcPr>
          <w:p w14:paraId="266096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口腔颌面锥形束计算机体层摄影设备</w:t>
            </w:r>
          </w:p>
        </w:tc>
        <w:tc>
          <w:tcPr>
            <w:tcW w:w="1080" w:type="dxa"/>
            <w:tcBorders>
              <w:top w:val="nil"/>
              <w:left w:val="nil"/>
              <w:bottom w:val="single" w:color="000000" w:sz="8" w:space="0"/>
              <w:right w:val="single" w:color="000000" w:sz="8" w:space="0"/>
            </w:tcBorders>
            <w:shd w:val="clear" w:color="auto" w:fill="auto"/>
            <w:noWrap/>
            <w:vAlign w:val="bottom"/>
          </w:tcPr>
          <w:p w14:paraId="3D310E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E7E90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49B4D6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AD7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9CC97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0" w:type="auto"/>
            <w:tcBorders>
              <w:top w:val="nil"/>
              <w:left w:val="nil"/>
              <w:bottom w:val="single" w:color="000000" w:sz="8" w:space="0"/>
              <w:right w:val="single" w:color="000000" w:sz="8" w:space="0"/>
            </w:tcBorders>
            <w:shd w:val="clear" w:color="auto" w:fill="auto"/>
            <w:noWrap/>
            <w:vAlign w:val="bottom"/>
          </w:tcPr>
          <w:p w14:paraId="6D3ABA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数字化乳腺X射线机</w:t>
            </w:r>
          </w:p>
        </w:tc>
        <w:tc>
          <w:tcPr>
            <w:tcW w:w="1080" w:type="dxa"/>
            <w:tcBorders>
              <w:top w:val="nil"/>
              <w:left w:val="nil"/>
              <w:bottom w:val="single" w:color="000000" w:sz="8" w:space="0"/>
              <w:right w:val="single" w:color="000000" w:sz="8" w:space="0"/>
            </w:tcBorders>
            <w:shd w:val="clear" w:color="auto" w:fill="auto"/>
            <w:noWrap/>
            <w:vAlign w:val="bottom"/>
          </w:tcPr>
          <w:p w14:paraId="0C0D1D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E7389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C3FB7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53A64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0293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0" w:type="auto"/>
            <w:tcBorders>
              <w:top w:val="nil"/>
              <w:left w:val="nil"/>
              <w:bottom w:val="single" w:color="000000" w:sz="8" w:space="0"/>
              <w:right w:val="single" w:color="000000" w:sz="8" w:space="0"/>
            </w:tcBorders>
            <w:shd w:val="clear" w:color="auto" w:fill="auto"/>
            <w:noWrap/>
            <w:vAlign w:val="bottom"/>
          </w:tcPr>
          <w:p w14:paraId="04593D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数字化医用X射线摄影系统</w:t>
            </w:r>
          </w:p>
        </w:tc>
        <w:tc>
          <w:tcPr>
            <w:tcW w:w="1080" w:type="dxa"/>
            <w:tcBorders>
              <w:top w:val="nil"/>
              <w:left w:val="nil"/>
              <w:bottom w:val="single" w:color="000000" w:sz="8" w:space="0"/>
              <w:right w:val="single" w:color="000000" w:sz="8" w:space="0"/>
            </w:tcBorders>
            <w:shd w:val="clear" w:color="auto" w:fill="auto"/>
            <w:noWrap/>
            <w:vAlign w:val="bottom"/>
          </w:tcPr>
          <w:p w14:paraId="280B2F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48B29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6910E4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28DD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1DA77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0" w:type="auto"/>
            <w:tcBorders>
              <w:top w:val="nil"/>
              <w:left w:val="nil"/>
              <w:bottom w:val="single" w:color="000000" w:sz="8" w:space="0"/>
              <w:right w:val="single" w:color="000000" w:sz="8" w:space="0"/>
            </w:tcBorders>
            <w:shd w:val="clear" w:color="auto" w:fill="auto"/>
            <w:noWrap/>
            <w:vAlign w:val="bottom"/>
          </w:tcPr>
          <w:p w14:paraId="4D97BF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数字移动式C形臂X射线机</w:t>
            </w:r>
          </w:p>
        </w:tc>
        <w:tc>
          <w:tcPr>
            <w:tcW w:w="1080" w:type="dxa"/>
            <w:tcBorders>
              <w:top w:val="nil"/>
              <w:left w:val="nil"/>
              <w:bottom w:val="single" w:color="000000" w:sz="8" w:space="0"/>
              <w:right w:val="single" w:color="000000" w:sz="8" w:space="0"/>
            </w:tcBorders>
            <w:shd w:val="clear" w:color="auto" w:fill="auto"/>
            <w:noWrap/>
            <w:vAlign w:val="bottom"/>
          </w:tcPr>
          <w:p w14:paraId="3A2264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2DD3D7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57B2D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D392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6F19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0" w:type="auto"/>
            <w:tcBorders>
              <w:top w:val="nil"/>
              <w:left w:val="nil"/>
              <w:bottom w:val="single" w:color="000000" w:sz="8" w:space="0"/>
              <w:right w:val="single" w:color="000000" w:sz="8" w:space="0"/>
            </w:tcBorders>
            <w:shd w:val="clear" w:color="auto" w:fill="auto"/>
            <w:noWrap/>
            <w:vAlign w:val="bottom"/>
          </w:tcPr>
          <w:p w14:paraId="251C01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牙科X射线机</w:t>
            </w:r>
          </w:p>
        </w:tc>
        <w:tc>
          <w:tcPr>
            <w:tcW w:w="1080" w:type="dxa"/>
            <w:tcBorders>
              <w:top w:val="nil"/>
              <w:left w:val="nil"/>
              <w:bottom w:val="single" w:color="000000" w:sz="8" w:space="0"/>
              <w:right w:val="single" w:color="000000" w:sz="8" w:space="0"/>
            </w:tcBorders>
            <w:shd w:val="clear" w:color="auto" w:fill="auto"/>
            <w:noWrap/>
            <w:vAlign w:val="bottom"/>
          </w:tcPr>
          <w:p w14:paraId="229D7F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0D677A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8A3B2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1CE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DAD0D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0" w:type="auto"/>
            <w:tcBorders>
              <w:top w:val="nil"/>
              <w:left w:val="nil"/>
              <w:bottom w:val="single" w:color="000000" w:sz="8" w:space="0"/>
              <w:right w:val="single" w:color="000000" w:sz="8" w:space="0"/>
            </w:tcBorders>
            <w:shd w:val="clear" w:color="auto" w:fill="auto"/>
            <w:noWrap/>
            <w:vAlign w:val="bottom"/>
          </w:tcPr>
          <w:p w14:paraId="01BE5A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医用X射线诊断系统</w:t>
            </w:r>
          </w:p>
        </w:tc>
        <w:tc>
          <w:tcPr>
            <w:tcW w:w="1080" w:type="dxa"/>
            <w:tcBorders>
              <w:top w:val="nil"/>
              <w:left w:val="nil"/>
              <w:bottom w:val="single" w:color="000000" w:sz="8" w:space="0"/>
              <w:right w:val="single" w:color="000000" w:sz="8" w:space="0"/>
            </w:tcBorders>
            <w:shd w:val="clear" w:color="auto" w:fill="auto"/>
            <w:noWrap/>
            <w:vAlign w:val="bottom"/>
          </w:tcPr>
          <w:p w14:paraId="4351B9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353A11D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31D414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B1B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23CEB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0" w:type="auto"/>
            <w:tcBorders>
              <w:top w:val="nil"/>
              <w:left w:val="nil"/>
              <w:bottom w:val="single" w:color="000000" w:sz="8" w:space="0"/>
              <w:right w:val="single" w:color="000000" w:sz="8" w:space="0"/>
            </w:tcBorders>
            <w:shd w:val="clear" w:color="auto" w:fill="auto"/>
            <w:noWrap/>
            <w:vAlign w:val="bottom"/>
          </w:tcPr>
          <w:p w14:paraId="7A5AF7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医用血管造影X射线机</w:t>
            </w:r>
          </w:p>
        </w:tc>
        <w:tc>
          <w:tcPr>
            <w:tcW w:w="1080" w:type="dxa"/>
            <w:tcBorders>
              <w:top w:val="nil"/>
              <w:left w:val="nil"/>
              <w:bottom w:val="single" w:color="000000" w:sz="8" w:space="0"/>
              <w:right w:val="single" w:color="000000" w:sz="8" w:space="0"/>
            </w:tcBorders>
            <w:shd w:val="clear" w:color="auto" w:fill="auto"/>
            <w:noWrap/>
            <w:vAlign w:val="bottom"/>
          </w:tcPr>
          <w:p w14:paraId="3834E1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58C175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555EDD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5B8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4C94F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0" w:type="auto"/>
            <w:tcBorders>
              <w:top w:val="nil"/>
              <w:left w:val="nil"/>
              <w:bottom w:val="single" w:color="000000" w:sz="8" w:space="0"/>
              <w:right w:val="single" w:color="000000" w:sz="8" w:space="0"/>
            </w:tcBorders>
            <w:shd w:val="clear" w:color="auto" w:fill="auto"/>
            <w:noWrap/>
            <w:vAlign w:val="bottom"/>
          </w:tcPr>
          <w:p w14:paraId="5D3766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纯音听力计</w:t>
            </w:r>
          </w:p>
        </w:tc>
        <w:tc>
          <w:tcPr>
            <w:tcW w:w="1080" w:type="dxa"/>
            <w:tcBorders>
              <w:top w:val="nil"/>
              <w:left w:val="nil"/>
              <w:bottom w:val="single" w:color="000000" w:sz="8" w:space="0"/>
              <w:right w:val="single" w:color="000000" w:sz="8" w:space="0"/>
            </w:tcBorders>
            <w:shd w:val="clear" w:color="auto" w:fill="auto"/>
            <w:noWrap/>
            <w:vAlign w:val="bottom"/>
          </w:tcPr>
          <w:p w14:paraId="0B0F6B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1CB9FAA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4FDBC18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635E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D4AA2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0" w:type="auto"/>
            <w:tcBorders>
              <w:top w:val="nil"/>
              <w:left w:val="nil"/>
              <w:bottom w:val="single" w:color="000000" w:sz="8" w:space="0"/>
              <w:right w:val="single" w:color="000000" w:sz="8" w:space="0"/>
            </w:tcBorders>
            <w:shd w:val="clear" w:color="auto" w:fill="auto"/>
            <w:noWrap/>
            <w:vAlign w:val="bottom"/>
          </w:tcPr>
          <w:p w14:paraId="40361C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电子计价秤</w:t>
            </w:r>
          </w:p>
        </w:tc>
        <w:tc>
          <w:tcPr>
            <w:tcW w:w="1080" w:type="dxa"/>
            <w:tcBorders>
              <w:top w:val="nil"/>
              <w:left w:val="nil"/>
              <w:bottom w:val="single" w:color="000000" w:sz="8" w:space="0"/>
              <w:right w:val="single" w:color="000000" w:sz="8" w:space="0"/>
            </w:tcBorders>
            <w:shd w:val="clear" w:color="auto" w:fill="auto"/>
            <w:noWrap/>
            <w:vAlign w:val="bottom"/>
          </w:tcPr>
          <w:p w14:paraId="3EDD39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vAlign w:val="bottom"/>
          </w:tcPr>
          <w:p w14:paraId="7B6F7BA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2D20C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42F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CF3F8B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0" w:type="auto"/>
            <w:tcBorders>
              <w:top w:val="nil"/>
              <w:left w:val="nil"/>
              <w:bottom w:val="single" w:color="000000" w:sz="8" w:space="0"/>
              <w:right w:val="single" w:color="000000" w:sz="8" w:space="0"/>
            </w:tcBorders>
            <w:shd w:val="clear" w:color="auto" w:fill="auto"/>
            <w:noWrap/>
            <w:vAlign w:val="bottom"/>
          </w:tcPr>
          <w:p w14:paraId="497F8A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电子数字秤</w:t>
            </w:r>
          </w:p>
        </w:tc>
        <w:tc>
          <w:tcPr>
            <w:tcW w:w="1080" w:type="dxa"/>
            <w:tcBorders>
              <w:top w:val="nil"/>
              <w:left w:val="nil"/>
              <w:bottom w:val="single" w:color="000000" w:sz="8" w:space="0"/>
              <w:right w:val="single" w:color="000000" w:sz="8" w:space="0"/>
            </w:tcBorders>
            <w:shd w:val="clear" w:color="auto" w:fill="auto"/>
            <w:noWrap/>
            <w:vAlign w:val="bottom"/>
          </w:tcPr>
          <w:p w14:paraId="34ADC1B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080" w:type="dxa"/>
            <w:tcBorders>
              <w:top w:val="nil"/>
              <w:left w:val="nil"/>
              <w:bottom w:val="single" w:color="000000" w:sz="8" w:space="0"/>
              <w:right w:val="single" w:color="000000" w:sz="8" w:space="0"/>
            </w:tcBorders>
            <w:shd w:val="clear" w:color="auto" w:fill="auto"/>
            <w:noWrap/>
            <w:vAlign w:val="bottom"/>
          </w:tcPr>
          <w:p w14:paraId="5B9BE6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0B43E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47FA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6E42C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0" w:type="auto"/>
            <w:tcBorders>
              <w:top w:val="nil"/>
              <w:left w:val="nil"/>
              <w:bottom w:val="single" w:color="000000" w:sz="8" w:space="0"/>
              <w:right w:val="single" w:color="000000" w:sz="8" w:space="0"/>
            </w:tcBorders>
            <w:shd w:val="clear" w:color="auto" w:fill="auto"/>
            <w:noWrap/>
            <w:vAlign w:val="bottom"/>
          </w:tcPr>
          <w:p w14:paraId="69A0EE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电子天平</w:t>
            </w:r>
          </w:p>
        </w:tc>
        <w:tc>
          <w:tcPr>
            <w:tcW w:w="1080" w:type="dxa"/>
            <w:tcBorders>
              <w:top w:val="nil"/>
              <w:left w:val="nil"/>
              <w:bottom w:val="single" w:color="000000" w:sz="8" w:space="0"/>
              <w:right w:val="single" w:color="000000" w:sz="8" w:space="0"/>
            </w:tcBorders>
            <w:shd w:val="clear" w:color="auto" w:fill="auto"/>
            <w:noWrap/>
            <w:vAlign w:val="bottom"/>
          </w:tcPr>
          <w:p w14:paraId="4C78A6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F4D75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A6A898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E3F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FDB1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0" w:type="auto"/>
            <w:tcBorders>
              <w:top w:val="nil"/>
              <w:left w:val="nil"/>
              <w:bottom w:val="single" w:color="000000" w:sz="8" w:space="0"/>
              <w:right w:val="single" w:color="000000" w:sz="8" w:space="0"/>
            </w:tcBorders>
            <w:shd w:val="clear" w:color="auto" w:fill="auto"/>
            <w:noWrap/>
            <w:vAlign w:val="bottom"/>
          </w:tcPr>
          <w:p w14:paraId="43BBC6E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电子血压计</w:t>
            </w:r>
          </w:p>
        </w:tc>
        <w:tc>
          <w:tcPr>
            <w:tcW w:w="1080" w:type="dxa"/>
            <w:tcBorders>
              <w:top w:val="nil"/>
              <w:left w:val="nil"/>
              <w:bottom w:val="single" w:color="000000" w:sz="8" w:space="0"/>
              <w:right w:val="single" w:color="000000" w:sz="8" w:space="0"/>
            </w:tcBorders>
            <w:shd w:val="clear" w:color="auto" w:fill="auto"/>
            <w:noWrap/>
            <w:vAlign w:val="bottom"/>
          </w:tcPr>
          <w:p w14:paraId="5CAAE2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080" w:type="dxa"/>
            <w:tcBorders>
              <w:top w:val="nil"/>
              <w:left w:val="nil"/>
              <w:bottom w:val="single" w:color="000000" w:sz="8" w:space="0"/>
              <w:right w:val="single" w:color="000000" w:sz="8" w:space="0"/>
            </w:tcBorders>
            <w:shd w:val="clear" w:color="auto" w:fill="auto"/>
            <w:noWrap/>
            <w:vAlign w:val="bottom"/>
          </w:tcPr>
          <w:p w14:paraId="7BC49E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934AE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532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C3673F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0" w:type="auto"/>
            <w:tcBorders>
              <w:top w:val="nil"/>
              <w:left w:val="nil"/>
              <w:bottom w:val="single" w:color="000000" w:sz="8" w:space="0"/>
              <w:right w:val="single" w:color="000000" w:sz="8" w:space="0"/>
            </w:tcBorders>
            <w:shd w:val="clear" w:color="auto" w:fill="auto"/>
            <w:noWrap/>
            <w:vAlign w:val="bottom"/>
          </w:tcPr>
          <w:p w14:paraId="6039DF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动态血压计</w:t>
            </w:r>
          </w:p>
        </w:tc>
        <w:tc>
          <w:tcPr>
            <w:tcW w:w="1080" w:type="dxa"/>
            <w:tcBorders>
              <w:top w:val="nil"/>
              <w:left w:val="nil"/>
              <w:bottom w:val="single" w:color="000000" w:sz="8" w:space="0"/>
              <w:right w:val="single" w:color="000000" w:sz="8" w:space="0"/>
            </w:tcBorders>
            <w:shd w:val="clear" w:color="auto" w:fill="auto"/>
            <w:noWrap/>
            <w:vAlign w:val="bottom"/>
          </w:tcPr>
          <w:p w14:paraId="377A8F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597A2FB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7BB6F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9DC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A5904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0" w:type="auto"/>
            <w:tcBorders>
              <w:top w:val="nil"/>
              <w:left w:val="nil"/>
              <w:bottom w:val="single" w:color="000000" w:sz="8" w:space="0"/>
              <w:right w:val="single" w:color="000000" w:sz="8" w:space="0"/>
            </w:tcBorders>
            <w:shd w:val="clear" w:color="auto" w:fill="auto"/>
            <w:noWrap/>
            <w:vAlign w:val="bottom"/>
          </w:tcPr>
          <w:p w14:paraId="7360AC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多参数监护仪</w:t>
            </w:r>
          </w:p>
        </w:tc>
        <w:tc>
          <w:tcPr>
            <w:tcW w:w="1080" w:type="dxa"/>
            <w:tcBorders>
              <w:top w:val="nil"/>
              <w:left w:val="nil"/>
              <w:bottom w:val="single" w:color="000000" w:sz="8" w:space="0"/>
              <w:right w:val="single" w:color="000000" w:sz="8" w:space="0"/>
            </w:tcBorders>
            <w:shd w:val="clear" w:color="auto" w:fill="auto"/>
            <w:noWrap/>
            <w:vAlign w:val="bottom"/>
          </w:tcPr>
          <w:p w14:paraId="693575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080" w:type="dxa"/>
            <w:tcBorders>
              <w:top w:val="nil"/>
              <w:left w:val="nil"/>
              <w:bottom w:val="single" w:color="000000" w:sz="8" w:space="0"/>
              <w:right w:val="single" w:color="000000" w:sz="8" w:space="0"/>
            </w:tcBorders>
            <w:shd w:val="clear" w:color="auto" w:fill="auto"/>
            <w:noWrap/>
            <w:vAlign w:val="bottom"/>
          </w:tcPr>
          <w:p w14:paraId="3A228A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DA9FC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177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04A6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0" w:type="auto"/>
            <w:tcBorders>
              <w:top w:val="nil"/>
              <w:left w:val="nil"/>
              <w:bottom w:val="single" w:color="000000" w:sz="8" w:space="0"/>
              <w:right w:val="single" w:color="000000" w:sz="8" w:space="0"/>
            </w:tcBorders>
            <w:shd w:val="clear" w:color="auto" w:fill="auto"/>
            <w:noWrap/>
            <w:vAlign w:val="bottom"/>
          </w:tcPr>
          <w:p w14:paraId="19143BB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非接触式眼压计</w:t>
            </w:r>
          </w:p>
        </w:tc>
        <w:tc>
          <w:tcPr>
            <w:tcW w:w="1080" w:type="dxa"/>
            <w:tcBorders>
              <w:top w:val="nil"/>
              <w:left w:val="nil"/>
              <w:bottom w:val="single" w:color="000000" w:sz="8" w:space="0"/>
              <w:right w:val="single" w:color="000000" w:sz="8" w:space="0"/>
            </w:tcBorders>
            <w:shd w:val="clear" w:color="auto" w:fill="auto"/>
            <w:noWrap/>
            <w:vAlign w:val="bottom"/>
          </w:tcPr>
          <w:p w14:paraId="6EA04A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6D8A04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7F834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F77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5D383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0" w:type="auto"/>
            <w:tcBorders>
              <w:top w:val="nil"/>
              <w:left w:val="nil"/>
              <w:bottom w:val="single" w:color="000000" w:sz="8" w:space="0"/>
              <w:right w:val="single" w:color="000000" w:sz="8" w:space="0"/>
            </w:tcBorders>
            <w:shd w:val="clear" w:color="auto" w:fill="auto"/>
            <w:noWrap/>
            <w:vAlign w:val="bottom"/>
          </w:tcPr>
          <w:p w14:paraId="313E3B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高频移动式手术X射线机</w:t>
            </w:r>
          </w:p>
        </w:tc>
        <w:tc>
          <w:tcPr>
            <w:tcW w:w="1080" w:type="dxa"/>
            <w:tcBorders>
              <w:top w:val="nil"/>
              <w:left w:val="nil"/>
              <w:bottom w:val="single" w:color="000000" w:sz="8" w:space="0"/>
              <w:right w:val="single" w:color="000000" w:sz="8" w:space="0"/>
            </w:tcBorders>
            <w:shd w:val="clear" w:color="auto" w:fill="auto"/>
            <w:noWrap/>
            <w:vAlign w:val="bottom"/>
          </w:tcPr>
          <w:p w14:paraId="1B221D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42B1F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50D2A3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C67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D9D52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0" w:type="auto"/>
            <w:tcBorders>
              <w:top w:val="nil"/>
              <w:left w:val="nil"/>
              <w:bottom w:val="single" w:color="000000" w:sz="8" w:space="0"/>
              <w:right w:val="single" w:color="000000" w:sz="8" w:space="0"/>
            </w:tcBorders>
            <w:shd w:val="clear" w:color="auto" w:fill="auto"/>
            <w:noWrap/>
            <w:vAlign w:val="bottom"/>
          </w:tcPr>
          <w:p w14:paraId="01D1DD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红外体温计</w:t>
            </w:r>
          </w:p>
        </w:tc>
        <w:tc>
          <w:tcPr>
            <w:tcW w:w="1080" w:type="dxa"/>
            <w:tcBorders>
              <w:top w:val="nil"/>
              <w:left w:val="nil"/>
              <w:bottom w:val="single" w:color="000000" w:sz="8" w:space="0"/>
              <w:right w:val="single" w:color="000000" w:sz="8" w:space="0"/>
            </w:tcBorders>
            <w:shd w:val="clear" w:color="auto" w:fill="auto"/>
            <w:noWrap/>
            <w:vAlign w:val="bottom"/>
          </w:tcPr>
          <w:p w14:paraId="776598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080" w:type="dxa"/>
            <w:tcBorders>
              <w:top w:val="nil"/>
              <w:left w:val="nil"/>
              <w:bottom w:val="single" w:color="000000" w:sz="8" w:space="0"/>
              <w:right w:val="single" w:color="000000" w:sz="8" w:space="0"/>
            </w:tcBorders>
            <w:shd w:val="clear" w:color="auto" w:fill="auto"/>
            <w:noWrap/>
            <w:vAlign w:val="bottom"/>
          </w:tcPr>
          <w:p w14:paraId="362BCA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41F76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CB6B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66F82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0" w:type="auto"/>
            <w:tcBorders>
              <w:top w:val="nil"/>
              <w:left w:val="nil"/>
              <w:bottom w:val="single" w:color="000000" w:sz="8" w:space="0"/>
              <w:right w:val="single" w:color="000000" w:sz="8" w:space="0"/>
            </w:tcBorders>
            <w:shd w:val="clear" w:color="auto" w:fill="auto"/>
            <w:noWrap/>
            <w:vAlign w:val="bottom"/>
          </w:tcPr>
          <w:p w14:paraId="7361E8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夹层压力表</w:t>
            </w:r>
          </w:p>
        </w:tc>
        <w:tc>
          <w:tcPr>
            <w:tcW w:w="1080" w:type="dxa"/>
            <w:tcBorders>
              <w:top w:val="nil"/>
              <w:left w:val="nil"/>
              <w:bottom w:val="single" w:color="000000" w:sz="8" w:space="0"/>
              <w:right w:val="single" w:color="000000" w:sz="8" w:space="0"/>
            </w:tcBorders>
            <w:shd w:val="clear" w:color="auto" w:fill="auto"/>
            <w:noWrap/>
            <w:vAlign w:val="bottom"/>
          </w:tcPr>
          <w:p w14:paraId="731DB57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tcBorders>
              <w:top w:val="nil"/>
              <w:left w:val="nil"/>
              <w:bottom w:val="single" w:color="000000" w:sz="8" w:space="0"/>
              <w:right w:val="single" w:color="000000" w:sz="8" w:space="0"/>
            </w:tcBorders>
            <w:shd w:val="clear" w:color="auto" w:fill="auto"/>
            <w:noWrap/>
            <w:vAlign w:val="bottom"/>
          </w:tcPr>
          <w:p w14:paraId="608766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07C71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C8C6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13584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0" w:type="auto"/>
            <w:tcBorders>
              <w:top w:val="nil"/>
              <w:left w:val="nil"/>
              <w:bottom w:val="single" w:color="000000" w:sz="8" w:space="0"/>
              <w:right w:val="single" w:color="000000" w:sz="8" w:space="0"/>
            </w:tcBorders>
            <w:shd w:val="clear" w:color="auto" w:fill="auto"/>
            <w:noWrap/>
            <w:vAlign w:val="bottom"/>
          </w:tcPr>
          <w:p w14:paraId="14AD9B3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内室压力表</w:t>
            </w:r>
          </w:p>
        </w:tc>
        <w:tc>
          <w:tcPr>
            <w:tcW w:w="1080" w:type="dxa"/>
            <w:tcBorders>
              <w:top w:val="nil"/>
              <w:left w:val="nil"/>
              <w:bottom w:val="single" w:color="000000" w:sz="8" w:space="0"/>
              <w:right w:val="single" w:color="000000" w:sz="8" w:space="0"/>
            </w:tcBorders>
            <w:shd w:val="clear" w:color="auto" w:fill="auto"/>
            <w:noWrap/>
            <w:vAlign w:val="bottom"/>
          </w:tcPr>
          <w:p w14:paraId="05178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tcBorders>
              <w:top w:val="nil"/>
              <w:left w:val="nil"/>
              <w:bottom w:val="single" w:color="000000" w:sz="8" w:space="0"/>
              <w:right w:val="single" w:color="000000" w:sz="8" w:space="0"/>
            </w:tcBorders>
            <w:shd w:val="clear" w:color="auto" w:fill="auto"/>
            <w:noWrap/>
            <w:vAlign w:val="bottom"/>
          </w:tcPr>
          <w:p w14:paraId="1E7D566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3CC44D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03A05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5C950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0" w:type="auto"/>
            <w:tcBorders>
              <w:top w:val="nil"/>
              <w:left w:val="nil"/>
              <w:bottom w:val="single" w:color="000000" w:sz="8" w:space="0"/>
              <w:right w:val="single" w:color="000000" w:sz="8" w:space="0"/>
            </w:tcBorders>
            <w:shd w:val="clear" w:color="auto" w:fill="auto"/>
            <w:noWrap/>
            <w:vAlign w:val="bottom"/>
          </w:tcPr>
          <w:p w14:paraId="0A6824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压力表</w:t>
            </w:r>
          </w:p>
        </w:tc>
        <w:tc>
          <w:tcPr>
            <w:tcW w:w="1080" w:type="dxa"/>
            <w:tcBorders>
              <w:top w:val="nil"/>
              <w:left w:val="nil"/>
              <w:bottom w:val="single" w:color="000000" w:sz="8" w:space="0"/>
              <w:right w:val="single" w:color="000000" w:sz="8" w:space="0"/>
            </w:tcBorders>
            <w:shd w:val="clear" w:color="auto" w:fill="auto"/>
            <w:noWrap/>
            <w:vAlign w:val="bottom"/>
          </w:tcPr>
          <w:p w14:paraId="790BB2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1080" w:type="dxa"/>
            <w:tcBorders>
              <w:top w:val="nil"/>
              <w:left w:val="nil"/>
              <w:bottom w:val="single" w:color="000000" w:sz="8" w:space="0"/>
              <w:right w:val="single" w:color="000000" w:sz="8" w:space="0"/>
            </w:tcBorders>
            <w:shd w:val="clear" w:color="auto" w:fill="auto"/>
            <w:noWrap/>
            <w:vAlign w:val="bottom"/>
          </w:tcPr>
          <w:p w14:paraId="57053DB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E1CCA6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FE9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EDD2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0" w:type="auto"/>
            <w:tcBorders>
              <w:top w:val="nil"/>
              <w:left w:val="nil"/>
              <w:bottom w:val="single" w:color="000000" w:sz="8" w:space="0"/>
              <w:right w:val="single" w:color="000000" w:sz="8" w:space="0"/>
            </w:tcBorders>
            <w:shd w:val="clear" w:color="auto" w:fill="auto"/>
            <w:noWrap/>
            <w:vAlign w:val="bottom"/>
          </w:tcPr>
          <w:p w14:paraId="52B6A1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氧压表</w:t>
            </w:r>
          </w:p>
        </w:tc>
        <w:tc>
          <w:tcPr>
            <w:tcW w:w="1080" w:type="dxa"/>
            <w:tcBorders>
              <w:top w:val="nil"/>
              <w:left w:val="nil"/>
              <w:bottom w:val="single" w:color="000000" w:sz="8" w:space="0"/>
              <w:right w:val="single" w:color="000000" w:sz="8" w:space="0"/>
            </w:tcBorders>
            <w:shd w:val="clear" w:color="auto" w:fill="auto"/>
            <w:noWrap/>
            <w:vAlign w:val="bottom"/>
          </w:tcPr>
          <w:p w14:paraId="672A6D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1080" w:type="dxa"/>
            <w:tcBorders>
              <w:top w:val="nil"/>
              <w:left w:val="nil"/>
              <w:bottom w:val="single" w:color="000000" w:sz="8" w:space="0"/>
              <w:right w:val="single" w:color="000000" w:sz="8" w:space="0"/>
            </w:tcBorders>
            <w:shd w:val="clear" w:color="auto" w:fill="auto"/>
            <w:noWrap/>
            <w:vAlign w:val="bottom"/>
          </w:tcPr>
          <w:p w14:paraId="36FE5A4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946E2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221C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8A1B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0" w:type="auto"/>
            <w:tcBorders>
              <w:top w:val="nil"/>
              <w:left w:val="nil"/>
              <w:bottom w:val="single" w:color="000000" w:sz="8" w:space="0"/>
              <w:right w:val="single" w:color="000000" w:sz="8" w:space="0"/>
            </w:tcBorders>
            <w:shd w:val="clear" w:color="auto" w:fill="auto"/>
            <w:noWrap/>
            <w:vAlign w:val="bottom"/>
          </w:tcPr>
          <w:p w14:paraId="168650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氧压力表</w:t>
            </w:r>
          </w:p>
        </w:tc>
        <w:tc>
          <w:tcPr>
            <w:tcW w:w="1080" w:type="dxa"/>
            <w:tcBorders>
              <w:top w:val="nil"/>
              <w:left w:val="nil"/>
              <w:bottom w:val="single" w:color="000000" w:sz="8" w:space="0"/>
              <w:right w:val="single" w:color="000000" w:sz="8" w:space="0"/>
            </w:tcBorders>
            <w:shd w:val="clear" w:color="auto" w:fill="auto"/>
            <w:noWrap/>
            <w:vAlign w:val="bottom"/>
          </w:tcPr>
          <w:p w14:paraId="7B0E0E1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776E5FA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CC8C7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633A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2B9BD3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0" w:type="auto"/>
            <w:tcBorders>
              <w:top w:val="nil"/>
              <w:left w:val="nil"/>
              <w:bottom w:val="single" w:color="000000" w:sz="8" w:space="0"/>
              <w:right w:val="single" w:color="000000" w:sz="8" w:space="0"/>
            </w:tcBorders>
            <w:shd w:val="clear" w:color="auto" w:fill="auto"/>
            <w:noWrap/>
            <w:vAlign w:val="bottom"/>
          </w:tcPr>
          <w:p w14:paraId="471E52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真空压力表</w:t>
            </w:r>
          </w:p>
        </w:tc>
        <w:tc>
          <w:tcPr>
            <w:tcW w:w="1080" w:type="dxa"/>
            <w:tcBorders>
              <w:top w:val="nil"/>
              <w:left w:val="nil"/>
              <w:bottom w:val="single" w:color="000000" w:sz="8" w:space="0"/>
              <w:right w:val="single" w:color="000000" w:sz="8" w:space="0"/>
            </w:tcBorders>
            <w:shd w:val="clear" w:color="auto" w:fill="auto"/>
            <w:noWrap/>
            <w:vAlign w:val="bottom"/>
          </w:tcPr>
          <w:p w14:paraId="08BBCF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80" w:type="dxa"/>
            <w:tcBorders>
              <w:top w:val="nil"/>
              <w:left w:val="nil"/>
              <w:bottom w:val="single" w:color="000000" w:sz="8" w:space="0"/>
              <w:right w:val="single" w:color="000000" w:sz="8" w:space="0"/>
            </w:tcBorders>
            <w:shd w:val="clear" w:color="auto" w:fill="auto"/>
            <w:noWrap/>
            <w:vAlign w:val="bottom"/>
          </w:tcPr>
          <w:p w14:paraId="3E8CC3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7189030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1E77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1B8ABB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0" w:type="auto"/>
            <w:tcBorders>
              <w:top w:val="nil"/>
              <w:left w:val="nil"/>
              <w:bottom w:val="single" w:color="000000" w:sz="8" w:space="0"/>
              <w:right w:val="single" w:color="000000" w:sz="8" w:space="0"/>
            </w:tcBorders>
            <w:shd w:val="clear" w:color="auto" w:fill="auto"/>
            <w:noWrap/>
            <w:vAlign w:val="bottom"/>
          </w:tcPr>
          <w:p w14:paraId="2F0F79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空气表</w:t>
            </w:r>
          </w:p>
        </w:tc>
        <w:tc>
          <w:tcPr>
            <w:tcW w:w="1080" w:type="dxa"/>
            <w:tcBorders>
              <w:top w:val="nil"/>
              <w:left w:val="nil"/>
              <w:bottom w:val="single" w:color="000000" w:sz="8" w:space="0"/>
              <w:right w:val="single" w:color="000000" w:sz="8" w:space="0"/>
            </w:tcBorders>
            <w:shd w:val="clear" w:color="auto" w:fill="auto"/>
            <w:noWrap/>
            <w:vAlign w:val="bottom"/>
          </w:tcPr>
          <w:p w14:paraId="281CC1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080" w:type="dxa"/>
            <w:tcBorders>
              <w:top w:val="nil"/>
              <w:left w:val="nil"/>
              <w:bottom w:val="single" w:color="000000" w:sz="8" w:space="0"/>
              <w:right w:val="single" w:color="000000" w:sz="8" w:space="0"/>
            </w:tcBorders>
            <w:shd w:val="clear" w:color="auto" w:fill="auto"/>
            <w:noWrap/>
            <w:vAlign w:val="bottom"/>
          </w:tcPr>
          <w:p w14:paraId="763D52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940EC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877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2140E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0" w:type="auto"/>
            <w:tcBorders>
              <w:top w:val="nil"/>
              <w:left w:val="nil"/>
              <w:bottom w:val="single" w:color="000000" w:sz="8" w:space="0"/>
              <w:right w:val="single" w:color="000000" w:sz="8" w:space="0"/>
            </w:tcBorders>
            <w:shd w:val="clear" w:color="auto" w:fill="auto"/>
            <w:noWrap/>
            <w:vAlign w:val="bottom"/>
          </w:tcPr>
          <w:p w14:paraId="72A7A7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数字心电图机</w:t>
            </w:r>
          </w:p>
        </w:tc>
        <w:tc>
          <w:tcPr>
            <w:tcW w:w="1080" w:type="dxa"/>
            <w:tcBorders>
              <w:top w:val="nil"/>
              <w:left w:val="nil"/>
              <w:bottom w:val="single" w:color="000000" w:sz="8" w:space="0"/>
              <w:right w:val="single" w:color="000000" w:sz="8" w:space="0"/>
            </w:tcBorders>
            <w:shd w:val="clear" w:color="auto" w:fill="auto"/>
            <w:noWrap/>
            <w:vAlign w:val="bottom"/>
          </w:tcPr>
          <w:p w14:paraId="453CD8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080" w:type="dxa"/>
            <w:tcBorders>
              <w:top w:val="nil"/>
              <w:left w:val="nil"/>
              <w:bottom w:val="single" w:color="000000" w:sz="8" w:space="0"/>
              <w:right w:val="single" w:color="000000" w:sz="8" w:space="0"/>
            </w:tcBorders>
            <w:shd w:val="clear" w:color="auto" w:fill="auto"/>
            <w:noWrap/>
            <w:vAlign w:val="bottom"/>
          </w:tcPr>
          <w:p w14:paraId="54A04D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D9A3A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3321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C6287F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0" w:type="auto"/>
            <w:tcBorders>
              <w:top w:val="nil"/>
              <w:left w:val="nil"/>
              <w:bottom w:val="single" w:color="000000" w:sz="8" w:space="0"/>
              <w:right w:val="single" w:color="000000" w:sz="8" w:space="0"/>
            </w:tcBorders>
            <w:shd w:val="clear" w:color="auto" w:fill="auto"/>
            <w:noWrap/>
            <w:vAlign w:val="bottom"/>
          </w:tcPr>
          <w:p w14:paraId="70C685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台式血压计</w:t>
            </w:r>
          </w:p>
        </w:tc>
        <w:tc>
          <w:tcPr>
            <w:tcW w:w="1080" w:type="dxa"/>
            <w:tcBorders>
              <w:top w:val="nil"/>
              <w:left w:val="nil"/>
              <w:bottom w:val="single" w:color="000000" w:sz="8" w:space="0"/>
              <w:right w:val="single" w:color="000000" w:sz="8" w:space="0"/>
            </w:tcBorders>
            <w:shd w:val="clear" w:color="auto" w:fill="auto"/>
            <w:noWrap/>
            <w:vAlign w:val="bottom"/>
          </w:tcPr>
          <w:p w14:paraId="6D3024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1080" w:type="dxa"/>
            <w:tcBorders>
              <w:top w:val="nil"/>
              <w:left w:val="nil"/>
              <w:bottom w:val="single" w:color="000000" w:sz="8" w:space="0"/>
              <w:right w:val="single" w:color="000000" w:sz="8" w:space="0"/>
            </w:tcBorders>
            <w:shd w:val="clear" w:color="auto" w:fill="auto"/>
            <w:noWrap/>
            <w:vAlign w:val="bottom"/>
          </w:tcPr>
          <w:p w14:paraId="569A10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1169B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51BE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83812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0" w:type="auto"/>
            <w:tcBorders>
              <w:top w:val="nil"/>
              <w:left w:val="nil"/>
              <w:bottom w:val="single" w:color="000000" w:sz="8" w:space="0"/>
              <w:right w:val="single" w:color="000000" w:sz="8" w:space="0"/>
            </w:tcBorders>
            <w:shd w:val="clear" w:color="auto" w:fill="auto"/>
            <w:noWrap/>
            <w:vAlign w:val="bottom"/>
          </w:tcPr>
          <w:p w14:paraId="0B62F3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验光镜片箱</w:t>
            </w:r>
          </w:p>
        </w:tc>
        <w:tc>
          <w:tcPr>
            <w:tcW w:w="1080" w:type="dxa"/>
            <w:tcBorders>
              <w:top w:val="nil"/>
              <w:left w:val="nil"/>
              <w:bottom w:val="single" w:color="000000" w:sz="8" w:space="0"/>
              <w:right w:val="single" w:color="000000" w:sz="8" w:space="0"/>
            </w:tcBorders>
            <w:shd w:val="clear" w:color="auto" w:fill="auto"/>
            <w:noWrap/>
            <w:vAlign w:val="bottom"/>
          </w:tcPr>
          <w:p w14:paraId="42FC77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307EEC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002EEA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E861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7C7F0B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0" w:type="auto"/>
            <w:tcBorders>
              <w:top w:val="nil"/>
              <w:left w:val="nil"/>
              <w:bottom w:val="single" w:color="000000" w:sz="8" w:space="0"/>
              <w:right w:val="single" w:color="000000" w:sz="8" w:space="0"/>
            </w:tcBorders>
            <w:shd w:val="clear" w:color="auto" w:fill="auto"/>
            <w:noWrap/>
            <w:vAlign w:val="bottom"/>
          </w:tcPr>
          <w:p w14:paraId="04BEE9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验光仪</w:t>
            </w:r>
          </w:p>
        </w:tc>
        <w:tc>
          <w:tcPr>
            <w:tcW w:w="1080" w:type="dxa"/>
            <w:tcBorders>
              <w:top w:val="nil"/>
              <w:left w:val="nil"/>
              <w:bottom w:val="single" w:color="000000" w:sz="8" w:space="0"/>
              <w:right w:val="single" w:color="000000" w:sz="8" w:space="0"/>
            </w:tcBorders>
            <w:shd w:val="clear" w:color="auto" w:fill="auto"/>
            <w:noWrap/>
            <w:vAlign w:val="bottom"/>
          </w:tcPr>
          <w:p w14:paraId="0F64DA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tcBorders>
              <w:top w:val="nil"/>
              <w:left w:val="nil"/>
              <w:bottom w:val="single" w:color="000000" w:sz="8" w:space="0"/>
              <w:right w:val="single" w:color="000000" w:sz="8" w:space="0"/>
            </w:tcBorders>
            <w:shd w:val="clear" w:color="auto" w:fill="auto"/>
            <w:noWrap/>
            <w:vAlign w:val="bottom"/>
          </w:tcPr>
          <w:p w14:paraId="401F24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1928ED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F24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91FC7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0" w:type="auto"/>
            <w:tcBorders>
              <w:top w:val="nil"/>
              <w:left w:val="nil"/>
              <w:bottom w:val="single" w:color="000000" w:sz="8" w:space="0"/>
              <w:right w:val="single" w:color="000000" w:sz="8" w:space="0"/>
            </w:tcBorders>
            <w:shd w:val="clear" w:color="auto" w:fill="auto"/>
            <w:noWrap/>
            <w:vAlign w:val="bottom"/>
          </w:tcPr>
          <w:p w14:paraId="11A97A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综合验光仪</w:t>
            </w:r>
          </w:p>
        </w:tc>
        <w:tc>
          <w:tcPr>
            <w:tcW w:w="1080" w:type="dxa"/>
            <w:tcBorders>
              <w:top w:val="nil"/>
              <w:left w:val="nil"/>
              <w:bottom w:val="single" w:color="000000" w:sz="8" w:space="0"/>
              <w:right w:val="single" w:color="000000" w:sz="8" w:space="0"/>
            </w:tcBorders>
            <w:shd w:val="clear" w:color="auto" w:fill="auto"/>
            <w:noWrap/>
            <w:vAlign w:val="bottom"/>
          </w:tcPr>
          <w:p w14:paraId="368E75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noWrap/>
            <w:vAlign w:val="bottom"/>
          </w:tcPr>
          <w:p w14:paraId="6CB0F03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6A0F6B6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r w14:paraId="718D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A2F50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0" w:type="auto"/>
            <w:tcBorders>
              <w:top w:val="nil"/>
              <w:left w:val="nil"/>
              <w:bottom w:val="single" w:color="000000" w:sz="8" w:space="0"/>
              <w:right w:val="single" w:color="000000" w:sz="8" w:space="0"/>
            </w:tcBorders>
            <w:shd w:val="clear" w:color="auto" w:fill="auto"/>
            <w:noWrap/>
            <w:vAlign w:val="bottom"/>
          </w:tcPr>
          <w:p w14:paraId="2E6E59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阻抗听力计</w:t>
            </w:r>
          </w:p>
        </w:tc>
        <w:tc>
          <w:tcPr>
            <w:tcW w:w="1080" w:type="dxa"/>
            <w:tcBorders>
              <w:top w:val="nil"/>
              <w:left w:val="nil"/>
              <w:bottom w:val="single" w:color="000000" w:sz="8" w:space="0"/>
              <w:right w:val="single" w:color="000000" w:sz="8" w:space="0"/>
            </w:tcBorders>
            <w:shd w:val="clear" w:color="auto" w:fill="auto"/>
            <w:noWrap/>
            <w:vAlign w:val="bottom"/>
          </w:tcPr>
          <w:p w14:paraId="7E471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nil"/>
              <w:left w:val="nil"/>
              <w:bottom w:val="single" w:color="000000" w:sz="8" w:space="0"/>
              <w:right w:val="single" w:color="000000" w:sz="8" w:space="0"/>
            </w:tcBorders>
            <w:shd w:val="clear" w:color="auto" w:fill="auto"/>
            <w:noWrap/>
            <w:vAlign w:val="bottom"/>
          </w:tcPr>
          <w:p w14:paraId="27072C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检定</w:t>
            </w:r>
          </w:p>
        </w:tc>
        <w:tc>
          <w:tcPr>
            <w:tcW w:w="0" w:type="auto"/>
            <w:tcBorders>
              <w:top w:val="nil"/>
              <w:left w:val="nil"/>
              <w:bottom w:val="single" w:color="000000" w:sz="8" w:space="0"/>
              <w:right w:val="single" w:color="000000" w:sz="8" w:space="0"/>
            </w:tcBorders>
            <w:shd w:val="clear" w:color="auto" w:fill="auto"/>
            <w:noWrap/>
            <w:vAlign w:val="bottom"/>
          </w:tcPr>
          <w:p w14:paraId="25D959D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强检</w:t>
            </w:r>
          </w:p>
        </w:tc>
      </w:tr>
    </w:tbl>
    <w:p w14:paraId="1D3B65EA">
      <w:pPr>
        <w:jc w:val="center"/>
        <w:rPr>
          <w:rFonts w:hint="eastAsia"/>
          <w:lang w:eastAsia="zh-CN"/>
        </w:rPr>
      </w:pPr>
    </w:p>
    <w:p w14:paraId="76555A9F">
      <w:pPr>
        <w:pStyle w:val="4"/>
        <w:numPr>
          <w:ilvl w:val="0"/>
          <w:numId w:val="0"/>
        </w:numPr>
        <w:rPr>
          <w:rFonts w:hint="eastAsia" w:ascii="Times New Roman" w:hAnsi="宋体" w:eastAsia="宋体" w:cs="宋体"/>
          <w:b/>
          <w:color w:val="auto"/>
          <w:sz w:val="32"/>
          <w:szCs w:val="32"/>
          <w:lang w:eastAsia="zh-CN"/>
        </w:rPr>
      </w:pPr>
      <w:r>
        <w:rPr>
          <w:rFonts w:hint="eastAsia" w:ascii="Times New Roman" w:hAnsi="宋体" w:eastAsia="宋体" w:cs="宋体"/>
          <w:b/>
          <w:color w:val="auto"/>
          <w:sz w:val="32"/>
          <w:szCs w:val="32"/>
        </w:rPr>
        <w:t>二、</w:t>
      </w:r>
      <w:r>
        <w:rPr>
          <w:rFonts w:hint="eastAsia" w:ascii="Times New Roman" w:hAnsi="宋体" w:eastAsia="宋体" w:cs="宋体"/>
          <w:b/>
          <w:color w:val="auto"/>
          <w:sz w:val="32"/>
          <w:szCs w:val="32"/>
          <w:lang w:eastAsia="zh-CN"/>
        </w:rPr>
        <w:t>服务要求：</w:t>
      </w:r>
    </w:p>
    <w:p w14:paraId="688CC942">
      <w:pPr>
        <w:pStyle w:val="2"/>
        <w:ind w:firstLine="560" w:firstLineChars="200"/>
        <w:rPr>
          <w:rFonts w:hint="eastAsia" w:ascii="仿宋" w:hAnsi="仿宋" w:eastAsia="仿宋" w:cs="仿宋"/>
          <w:kern w:val="2"/>
          <w:sz w:val="28"/>
          <w:szCs w:val="28"/>
          <w:highlight w:val="none"/>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lang w:eastAsia="zh-CN"/>
        </w:rPr>
        <w:t>医院新增设备，</w:t>
      </w:r>
      <w:r>
        <w:rPr>
          <w:rFonts w:hint="eastAsia" w:ascii="仿宋" w:hAnsi="仿宋" w:eastAsia="仿宋" w:cs="仿宋"/>
          <w:kern w:val="2"/>
          <w:sz w:val="28"/>
          <w:szCs w:val="28"/>
        </w:rPr>
        <w:t>呼吸机、麻醉机等不易挪</w:t>
      </w:r>
      <w:r>
        <w:rPr>
          <w:rFonts w:hint="eastAsia" w:ascii="仿宋" w:hAnsi="仿宋" w:eastAsia="仿宋" w:cs="仿宋"/>
          <w:kern w:val="2"/>
          <w:sz w:val="28"/>
          <w:szCs w:val="28"/>
          <w:highlight w:val="none"/>
        </w:rPr>
        <w:t>动的大型仪器设备，需要上门检测的项目，供应商</w:t>
      </w:r>
      <w:r>
        <w:rPr>
          <w:rFonts w:hint="eastAsia" w:ascii="仿宋" w:hAnsi="仿宋" w:eastAsia="仿宋" w:cs="仿宋"/>
          <w:kern w:val="2"/>
          <w:sz w:val="28"/>
          <w:szCs w:val="28"/>
          <w:highlight w:val="none"/>
          <w:lang w:eastAsia="zh-CN"/>
        </w:rPr>
        <w:t>在接到通知后，应在</w:t>
      </w:r>
      <w:r>
        <w:rPr>
          <w:rFonts w:hint="eastAsia" w:ascii="仿宋" w:hAnsi="仿宋" w:eastAsia="仿宋" w:cs="仿宋"/>
          <w:kern w:val="2"/>
          <w:sz w:val="28"/>
          <w:szCs w:val="28"/>
          <w:highlight w:val="none"/>
          <w:lang w:val="en-US" w:eastAsia="zh-CN"/>
        </w:rPr>
        <w:t>2</w:t>
      </w:r>
      <w:r>
        <w:rPr>
          <w:rFonts w:hint="eastAsia" w:ascii="仿宋" w:hAnsi="仿宋" w:eastAsia="仿宋" w:cs="仿宋"/>
          <w:kern w:val="2"/>
          <w:sz w:val="28"/>
          <w:szCs w:val="28"/>
          <w:highlight w:val="none"/>
        </w:rPr>
        <w:t>个工作日内安排上门检测。</w:t>
      </w:r>
    </w:p>
    <w:p w14:paraId="77F9670A">
      <w:pPr>
        <w:pStyle w:val="2"/>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highlight w:val="none"/>
          <w:lang w:val="en-US" w:eastAsia="zh-CN"/>
        </w:rPr>
        <w:t>2、供应商接到医院检测服务通知后，必须在2个工</w:t>
      </w:r>
      <w:r>
        <w:rPr>
          <w:rFonts w:hint="eastAsia" w:ascii="仿宋" w:hAnsi="仿宋" w:eastAsia="仿宋" w:cs="仿宋"/>
          <w:kern w:val="2"/>
          <w:sz w:val="28"/>
          <w:szCs w:val="28"/>
          <w:lang w:val="en-US" w:eastAsia="zh-CN"/>
        </w:rPr>
        <w:t>作日内安排人员上门检测。根据医院现有设备数量合理安排上门人员，检测完成时效必须控制在1个工作日内，如遇到特殊情况不能当日完成的，需承诺在后续约定的时间内上门完成。(提供承诺函）</w:t>
      </w:r>
    </w:p>
    <w:p w14:paraId="2FE6EDA7">
      <w:pPr>
        <w:pStyle w:val="2"/>
        <w:ind w:firstLine="560" w:firstLineChars="200"/>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rPr>
        <w:t>对于量大的项目如环境试验设备（温度、湿度）项目、</w:t>
      </w:r>
      <w:r>
        <w:rPr>
          <w:rFonts w:hint="eastAsia" w:ascii="仿宋" w:hAnsi="仿宋" w:eastAsia="仿宋" w:cs="仿宋"/>
          <w:kern w:val="2"/>
          <w:sz w:val="28"/>
          <w:szCs w:val="28"/>
          <w:lang w:val="en-US" w:eastAsia="zh-CN"/>
        </w:rPr>
        <w:t>除颤仪</w:t>
      </w:r>
      <w:r>
        <w:rPr>
          <w:rFonts w:hint="eastAsia" w:ascii="仿宋" w:hAnsi="仿宋" w:eastAsia="仿宋" w:cs="仿宋"/>
          <w:kern w:val="2"/>
          <w:sz w:val="28"/>
          <w:szCs w:val="28"/>
        </w:rPr>
        <w:t>项目，医用输液泵、注射泵项目、氧气吸入器项目应具有五套以上标准器具</w:t>
      </w:r>
      <w:r>
        <w:rPr>
          <w:rFonts w:hint="eastAsia" w:ascii="仿宋" w:hAnsi="仿宋" w:eastAsia="仿宋" w:cs="仿宋"/>
          <w:kern w:val="2"/>
          <w:sz w:val="28"/>
          <w:szCs w:val="28"/>
          <w:lang w:eastAsia="zh-CN"/>
        </w:rPr>
        <w:t>，保证计量检测工作的连续性，减少科室等待时间。</w:t>
      </w:r>
    </w:p>
    <w:p w14:paraId="23E4035A">
      <w:pPr>
        <w:pStyle w:val="2"/>
        <w:ind w:firstLine="560" w:firstLineChars="200"/>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rPr>
        <w:t>5个工作日内向采购人出具检定、校准或检测报告。报告领取地点：供应商所在地或双方约定的地址。</w:t>
      </w:r>
    </w:p>
    <w:p w14:paraId="5B306D6E">
      <w:pPr>
        <w:pStyle w:val="2"/>
        <w:ind w:firstLine="560" w:firstLineChars="200"/>
        <w:rPr>
          <w:rFonts w:hint="eastAsia" w:ascii="仿宋" w:hAnsi="仿宋" w:eastAsia="仿宋" w:cs="仿宋"/>
          <w:kern w:val="2"/>
          <w:sz w:val="28"/>
          <w:szCs w:val="28"/>
          <w:lang w:eastAsia="zh-CN"/>
        </w:rPr>
      </w:pPr>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供应商应建立电子客户管理系统供采购人使用，功能应包括电子证书查询下载功能、仪器到期提醒功能等</w:t>
      </w:r>
      <w:r>
        <w:rPr>
          <w:rFonts w:hint="eastAsia" w:ascii="仿宋" w:hAnsi="仿宋" w:eastAsia="仿宋" w:cs="仿宋"/>
          <w:kern w:val="2"/>
          <w:sz w:val="28"/>
          <w:szCs w:val="28"/>
          <w:lang w:eastAsia="zh-CN"/>
        </w:rPr>
        <w:t>。</w:t>
      </w:r>
    </w:p>
    <w:p w14:paraId="21E2127D">
      <w:pPr>
        <w:pStyle w:val="4"/>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6、报价包含供应商报价应包含开展本项目的全部费用，项目实施过程中，采购人不再支付任何费用。</w:t>
      </w:r>
    </w:p>
    <w:bookmarkEnd w:id="0"/>
    <w:bookmarkEnd w:id="1"/>
    <w:p w14:paraId="659BAECF">
      <w:pPr>
        <w:spacing w:line="360" w:lineRule="auto"/>
        <w:rPr>
          <w:rFonts w:hint="eastAsia" w:ascii="宋体" w:hAnsi="宋体" w:cs="宋体"/>
          <w:b/>
          <w:sz w:val="24"/>
          <w:szCs w:val="24"/>
        </w:rPr>
      </w:pPr>
    </w:p>
    <w:p w14:paraId="641A3DC7">
      <w:pPr>
        <w:pStyle w:val="2"/>
        <w:rPr>
          <w:rFonts w:hint="eastAsia" w:ascii="宋体" w:hAnsi="宋体" w:cs="宋体"/>
          <w:b/>
          <w:sz w:val="24"/>
          <w:szCs w:val="24"/>
        </w:rPr>
      </w:pPr>
    </w:p>
    <w:p w14:paraId="4933A1D3">
      <w:pPr>
        <w:pStyle w:val="3"/>
        <w:rPr>
          <w:rFonts w:hint="eastAsia" w:ascii="宋体" w:hAnsi="宋体" w:cs="宋体"/>
          <w:b/>
          <w:sz w:val="24"/>
          <w:szCs w:val="24"/>
        </w:rPr>
      </w:pPr>
    </w:p>
    <w:p w14:paraId="7BBF8784">
      <w:pPr>
        <w:pStyle w:val="3"/>
        <w:rPr>
          <w:rFonts w:hint="eastAsia" w:ascii="宋体" w:hAnsi="宋体" w:cs="宋体"/>
          <w:b/>
          <w:sz w:val="24"/>
          <w:szCs w:val="24"/>
        </w:rPr>
      </w:pPr>
    </w:p>
    <w:p w14:paraId="1ADDC46D">
      <w:pPr>
        <w:pStyle w:val="3"/>
        <w:rPr>
          <w:rFonts w:hint="eastAsia" w:ascii="宋体" w:hAnsi="宋体" w:cs="宋体"/>
          <w:b/>
          <w:sz w:val="24"/>
          <w:szCs w:val="24"/>
        </w:rPr>
      </w:pPr>
    </w:p>
    <w:p w14:paraId="14BBAC49">
      <w:pPr>
        <w:pStyle w:val="3"/>
        <w:rPr>
          <w:rFonts w:hint="eastAsia" w:ascii="宋体" w:hAnsi="宋体" w:cs="宋体"/>
          <w:b/>
          <w:sz w:val="24"/>
          <w:szCs w:val="24"/>
        </w:rPr>
      </w:pPr>
    </w:p>
    <w:p w14:paraId="5C0C876A">
      <w:pPr>
        <w:pStyle w:val="3"/>
        <w:rPr>
          <w:rFonts w:hint="eastAsia" w:ascii="宋体" w:hAnsi="宋体" w:cs="宋体"/>
          <w:b/>
          <w:sz w:val="24"/>
          <w:szCs w:val="24"/>
        </w:rPr>
      </w:pPr>
    </w:p>
    <w:p w14:paraId="35F299E1">
      <w:pPr>
        <w:pStyle w:val="3"/>
        <w:rPr>
          <w:rFonts w:hint="eastAsia" w:ascii="宋体" w:hAnsi="宋体" w:cs="宋体"/>
          <w:b/>
          <w:sz w:val="24"/>
          <w:szCs w:val="24"/>
        </w:rPr>
      </w:pPr>
    </w:p>
    <w:p w14:paraId="39425D01">
      <w:pPr>
        <w:pStyle w:val="3"/>
        <w:rPr>
          <w:rFonts w:hint="eastAsia" w:ascii="宋体" w:hAnsi="宋体" w:cs="宋体"/>
          <w:b/>
          <w:sz w:val="24"/>
          <w:szCs w:val="24"/>
        </w:rPr>
      </w:pPr>
    </w:p>
    <w:p w14:paraId="55D06596">
      <w:pPr>
        <w:pStyle w:val="3"/>
        <w:rPr>
          <w:rFonts w:hint="eastAsia" w:ascii="宋体" w:hAnsi="宋体" w:cs="宋体"/>
          <w:b/>
          <w:sz w:val="24"/>
          <w:szCs w:val="24"/>
        </w:rPr>
      </w:pPr>
    </w:p>
    <w:p w14:paraId="15E42B67">
      <w:pPr>
        <w:pStyle w:val="3"/>
        <w:rPr>
          <w:rFonts w:hint="eastAsia" w:ascii="宋体" w:hAnsi="宋体" w:cs="宋体"/>
          <w:b/>
          <w:sz w:val="24"/>
          <w:szCs w:val="24"/>
        </w:rPr>
      </w:pPr>
    </w:p>
    <w:p w14:paraId="4B2C3A75">
      <w:pPr>
        <w:pStyle w:val="3"/>
        <w:rPr>
          <w:rFonts w:hint="eastAsia" w:ascii="宋体" w:hAnsi="宋体" w:cs="宋体"/>
          <w:b/>
          <w:sz w:val="24"/>
          <w:szCs w:val="24"/>
        </w:rPr>
      </w:pPr>
    </w:p>
    <w:p w14:paraId="5326949F">
      <w:pPr>
        <w:pStyle w:val="3"/>
        <w:rPr>
          <w:rFonts w:hint="eastAsia" w:ascii="宋体" w:hAnsi="宋体" w:cs="宋体"/>
          <w:b/>
          <w:sz w:val="24"/>
          <w:szCs w:val="24"/>
        </w:rPr>
      </w:pPr>
    </w:p>
    <w:p w14:paraId="4FAFC15A">
      <w:pPr>
        <w:pStyle w:val="3"/>
        <w:rPr>
          <w:rFonts w:hint="eastAsia" w:ascii="宋体" w:hAnsi="宋体" w:cs="宋体"/>
          <w:b/>
          <w:sz w:val="24"/>
          <w:szCs w:val="24"/>
        </w:rPr>
      </w:pPr>
    </w:p>
    <w:p w14:paraId="177887DF">
      <w:pPr>
        <w:pStyle w:val="3"/>
        <w:rPr>
          <w:rFonts w:hint="eastAsia" w:ascii="宋体" w:hAnsi="宋体" w:cs="宋体"/>
          <w:b/>
          <w:sz w:val="24"/>
          <w:szCs w:val="24"/>
        </w:rPr>
      </w:pPr>
    </w:p>
    <w:p w14:paraId="23B27F45">
      <w:pPr>
        <w:pStyle w:val="2"/>
        <w:rPr>
          <w:rFonts w:hint="eastAsia" w:ascii="宋体" w:hAnsi="宋体" w:cs="宋体"/>
          <w:b/>
          <w:sz w:val="24"/>
          <w:szCs w:val="24"/>
        </w:rPr>
      </w:pPr>
    </w:p>
    <w:p w14:paraId="71E587A4">
      <w:pPr>
        <w:pStyle w:val="3"/>
        <w:rPr>
          <w:rFonts w:hint="eastAsia" w:ascii="宋体" w:hAnsi="宋体" w:cs="宋体"/>
          <w:b/>
          <w:sz w:val="24"/>
          <w:szCs w:val="24"/>
        </w:rPr>
      </w:pPr>
    </w:p>
    <w:p w14:paraId="6CB55814">
      <w:pPr>
        <w:pStyle w:val="3"/>
        <w:rPr>
          <w:rFonts w:hint="eastAsia" w:ascii="宋体" w:hAnsi="宋体" w:cs="宋体"/>
          <w:b/>
          <w:sz w:val="24"/>
          <w:szCs w:val="24"/>
        </w:rPr>
      </w:pPr>
    </w:p>
    <w:p w14:paraId="14DC2D76">
      <w:pPr>
        <w:rPr>
          <w:rFonts w:hint="eastAsia"/>
        </w:rPr>
      </w:pPr>
      <w:r>
        <w:rPr>
          <w:rFonts w:hint="eastAsia" w:ascii="仿宋" w:hAnsi="仿宋" w:eastAsia="仿宋" w:cs="仿宋"/>
          <w:b/>
          <w:bCs/>
          <w:sz w:val="32"/>
          <w:szCs w:val="32"/>
        </w:rPr>
        <w:t>附件2：报价格式</w:t>
      </w:r>
      <w:bookmarkStart w:id="2" w:name="_GoBack"/>
      <w:bookmarkEnd w:id="2"/>
    </w:p>
    <w:tbl>
      <w:tblPr>
        <w:tblW w:w="8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65"/>
        <w:gridCol w:w="2759"/>
        <w:gridCol w:w="1144"/>
        <w:gridCol w:w="978"/>
        <w:gridCol w:w="989"/>
        <w:gridCol w:w="1251"/>
        <w:gridCol w:w="1169"/>
      </w:tblGrid>
      <w:tr w14:paraId="0EFC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55" w:type="dxa"/>
            <w:gridSpan w:val="7"/>
            <w:vMerge w:val="restart"/>
            <w:tcBorders>
              <w:top w:val="single" w:color="000000" w:sz="4" w:space="0"/>
              <w:left w:val="single" w:color="000000" w:sz="4" w:space="0"/>
              <w:bottom w:val="single" w:color="000000" w:sz="4" w:space="0"/>
              <w:right w:val="single" w:color="000000" w:sz="4" w:space="0"/>
            </w:tcBorders>
            <w:shd w:val="clear"/>
            <w:noWrap/>
            <w:vAlign w:val="center"/>
          </w:tcPr>
          <w:p w14:paraId="627A3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项目名称：成都市新津区中医医院计量器具检定/校准/检测服务项目询预算价</w:t>
            </w:r>
          </w:p>
        </w:tc>
      </w:tr>
      <w:tr w14:paraId="3333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8855" w:type="dxa"/>
            <w:gridSpan w:val="7"/>
            <w:vMerge w:val="continue"/>
            <w:tcBorders>
              <w:top w:val="single" w:color="000000" w:sz="4" w:space="0"/>
              <w:left w:val="single" w:color="000000" w:sz="4" w:space="0"/>
              <w:bottom w:val="single" w:color="000000" w:sz="4" w:space="0"/>
              <w:right w:val="single" w:color="000000" w:sz="4" w:space="0"/>
            </w:tcBorders>
            <w:shd w:val="clear"/>
            <w:noWrap/>
            <w:vAlign w:val="center"/>
          </w:tcPr>
          <w:p w14:paraId="6BDF3552">
            <w:pPr>
              <w:rPr>
                <w:rFonts w:hint="eastAsia" w:ascii="宋体" w:hAnsi="宋体" w:eastAsia="宋体" w:cs="宋体"/>
                <w:i w:val="0"/>
                <w:iCs w:val="0"/>
                <w:color w:val="000000"/>
                <w:sz w:val="22"/>
                <w:szCs w:val="22"/>
                <w:u w:val="none"/>
              </w:rPr>
            </w:pPr>
          </w:p>
        </w:tc>
      </w:tr>
      <w:tr w14:paraId="48FB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565" w:type="dxa"/>
            <w:vMerge w:val="restart"/>
            <w:tcBorders>
              <w:top w:val="nil"/>
              <w:left w:val="single" w:color="000000" w:sz="8" w:space="0"/>
              <w:bottom w:val="single" w:color="000000" w:sz="8" w:space="0"/>
              <w:right w:val="single" w:color="000000" w:sz="8" w:space="0"/>
            </w:tcBorders>
            <w:shd w:val="clear"/>
            <w:noWrap/>
            <w:vAlign w:val="center"/>
          </w:tcPr>
          <w:p w14:paraId="1F38C25F">
            <w:pPr>
              <w:keepNext w:val="0"/>
              <w:keepLines w:val="0"/>
              <w:widowControl/>
              <w:suppressLineNumbers w:val="0"/>
              <w:jc w:val="left"/>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序号</w:t>
            </w:r>
          </w:p>
        </w:tc>
        <w:tc>
          <w:tcPr>
            <w:tcW w:w="2759" w:type="dxa"/>
            <w:vMerge w:val="restart"/>
            <w:tcBorders>
              <w:top w:val="nil"/>
              <w:left w:val="nil"/>
              <w:bottom w:val="single" w:color="000000" w:sz="8" w:space="0"/>
              <w:right w:val="single" w:color="000000" w:sz="8" w:space="0"/>
            </w:tcBorders>
            <w:shd w:val="clear"/>
            <w:noWrap/>
            <w:vAlign w:val="center"/>
          </w:tcPr>
          <w:p w14:paraId="2AAF85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器具名称</w:t>
            </w:r>
          </w:p>
        </w:tc>
        <w:tc>
          <w:tcPr>
            <w:tcW w:w="1144" w:type="dxa"/>
            <w:vMerge w:val="restart"/>
            <w:tcBorders>
              <w:top w:val="nil"/>
              <w:left w:val="nil"/>
              <w:bottom w:val="single" w:color="000000" w:sz="8" w:space="0"/>
              <w:right w:val="single" w:color="000000" w:sz="8" w:space="0"/>
            </w:tcBorders>
            <w:shd w:val="clear"/>
            <w:noWrap/>
            <w:vAlign w:val="center"/>
          </w:tcPr>
          <w:p w14:paraId="02EEA67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数量（件）</w:t>
            </w:r>
          </w:p>
        </w:tc>
        <w:tc>
          <w:tcPr>
            <w:tcW w:w="978" w:type="dxa"/>
            <w:vMerge w:val="restart"/>
            <w:tcBorders>
              <w:top w:val="nil"/>
              <w:left w:val="nil"/>
              <w:bottom w:val="single" w:color="000000" w:sz="8" w:space="0"/>
              <w:right w:val="single" w:color="000000" w:sz="8" w:space="0"/>
            </w:tcBorders>
            <w:shd w:val="clear"/>
            <w:noWrap/>
            <w:vAlign w:val="center"/>
          </w:tcPr>
          <w:p w14:paraId="49317E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检测类型</w:t>
            </w:r>
          </w:p>
        </w:tc>
        <w:tc>
          <w:tcPr>
            <w:tcW w:w="989" w:type="dxa"/>
            <w:vMerge w:val="restart"/>
            <w:tcBorders>
              <w:top w:val="nil"/>
              <w:left w:val="nil"/>
              <w:bottom w:val="single" w:color="000000" w:sz="8" w:space="0"/>
              <w:right w:val="single" w:color="000000" w:sz="8" w:space="0"/>
            </w:tcBorders>
            <w:shd w:val="clear"/>
            <w:noWrap/>
            <w:vAlign w:val="center"/>
          </w:tcPr>
          <w:p w14:paraId="3B689C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备注</w:t>
            </w:r>
          </w:p>
        </w:tc>
        <w:tc>
          <w:tcPr>
            <w:tcW w:w="1251" w:type="dxa"/>
            <w:vMerge w:val="restart"/>
            <w:tcBorders>
              <w:top w:val="nil"/>
              <w:left w:val="nil"/>
              <w:bottom w:val="single" w:color="000000" w:sz="8" w:space="0"/>
              <w:right w:val="single" w:color="000000" w:sz="8" w:space="0"/>
            </w:tcBorders>
            <w:shd w:val="clear"/>
            <w:noWrap/>
            <w:vAlign w:val="center"/>
          </w:tcPr>
          <w:p w14:paraId="214C2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bdr w:val="none" w:color="auto" w:sz="0" w:space="0"/>
                <w:lang w:val="en-US" w:eastAsia="zh-CN" w:bidi="ar"/>
              </w:rPr>
            </w:pPr>
            <w:r>
              <w:rPr>
                <w:rFonts w:hint="eastAsia" w:ascii="仿宋" w:hAnsi="仿宋" w:eastAsia="仿宋" w:cs="仿宋"/>
                <w:i w:val="0"/>
                <w:iCs w:val="0"/>
                <w:color w:val="000000"/>
                <w:kern w:val="0"/>
                <w:sz w:val="24"/>
                <w:szCs w:val="24"/>
                <w:u w:val="none"/>
                <w:bdr w:val="none" w:color="auto" w:sz="0" w:space="0"/>
                <w:lang w:val="en-US" w:eastAsia="zh-CN" w:bidi="ar"/>
              </w:rPr>
              <w:t>单价</w:t>
            </w:r>
          </w:p>
          <w:p w14:paraId="74A8F9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（元/件）</w:t>
            </w:r>
          </w:p>
        </w:tc>
        <w:tc>
          <w:tcPr>
            <w:tcW w:w="1169" w:type="dxa"/>
            <w:vMerge w:val="restart"/>
            <w:tcBorders>
              <w:top w:val="nil"/>
              <w:left w:val="nil"/>
              <w:bottom w:val="single" w:color="000000" w:sz="8" w:space="0"/>
              <w:right w:val="single" w:color="000000" w:sz="8" w:space="0"/>
            </w:tcBorders>
            <w:shd w:val="clear"/>
            <w:noWrap/>
            <w:vAlign w:val="center"/>
          </w:tcPr>
          <w:p w14:paraId="47DEE1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总价（元）</w:t>
            </w:r>
          </w:p>
        </w:tc>
      </w:tr>
      <w:tr w14:paraId="0855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5" w:type="dxa"/>
            <w:vMerge w:val="continue"/>
            <w:tcBorders>
              <w:top w:val="nil"/>
              <w:left w:val="single" w:color="000000" w:sz="8" w:space="0"/>
              <w:bottom w:val="single" w:color="000000" w:sz="8" w:space="0"/>
              <w:right w:val="single" w:color="000000" w:sz="8" w:space="0"/>
            </w:tcBorders>
            <w:shd w:val="clear"/>
            <w:noWrap/>
            <w:vAlign w:val="center"/>
          </w:tcPr>
          <w:p w14:paraId="32EB10A8">
            <w:pPr>
              <w:jc w:val="left"/>
              <w:rPr>
                <w:rFonts w:hint="eastAsia" w:ascii="仿宋" w:hAnsi="仿宋" w:eastAsia="仿宋" w:cs="仿宋"/>
                <w:i w:val="0"/>
                <w:iCs w:val="0"/>
                <w:color w:val="000000"/>
                <w:sz w:val="22"/>
                <w:szCs w:val="22"/>
                <w:u w:val="none"/>
              </w:rPr>
            </w:pPr>
          </w:p>
        </w:tc>
        <w:tc>
          <w:tcPr>
            <w:tcW w:w="2759" w:type="dxa"/>
            <w:vMerge w:val="continue"/>
            <w:tcBorders>
              <w:top w:val="nil"/>
              <w:left w:val="nil"/>
              <w:bottom w:val="single" w:color="000000" w:sz="8" w:space="0"/>
              <w:right w:val="single" w:color="000000" w:sz="8" w:space="0"/>
            </w:tcBorders>
            <w:shd w:val="clear"/>
            <w:noWrap/>
            <w:vAlign w:val="center"/>
          </w:tcPr>
          <w:p w14:paraId="13EFDBBB">
            <w:pPr>
              <w:jc w:val="left"/>
              <w:rPr>
                <w:rFonts w:hint="eastAsia" w:ascii="仿宋" w:hAnsi="仿宋" w:eastAsia="仿宋" w:cs="仿宋"/>
                <w:i w:val="0"/>
                <w:iCs w:val="0"/>
                <w:color w:val="000000"/>
                <w:sz w:val="24"/>
                <w:szCs w:val="24"/>
                <w:u w:val="none"/>
              </w:rPr>
            </w:pPr>
          </w:p>
        </w:tc>
        <w:tc>
          <w:tcPr>
            <w:tcW w:w="1144" w:type="dxa"/>
            <w:vMerge w:val="continue"/>
            <w:tcBorders>
              <w:top w:val="nil"/>
              <w:left w:val="nil"/>
              <w:bottom w:val="single" w:color="000000" w:sz="8" w:space="0"/>
              <w:right w:val="single" w:color="000000" w:sz="8" w:space="0"/>
            </w:tcBorders>
            <w:shd w:val="clear"/>
            <w:noWrap/>
            <w:vAlign w:val="center"/>
          </w:tcPr>
          <w:p w14:paraId="70D206F2">
            <w:pPr>
              <w:jc w:val="left"/>
              <w:rPr>
                <w:rFonts w:hint="eastAsia" w:ascii="仿宋" w:hAnsi="仿宋" w:eastAsia="仿宋" w:cs="仿宋"/>
                <w:i w:val="0"/>
                <w:iCs w:val="0"/>
                <w:color w:val="000000"/>
                <w:sz w:val="24"/>
                <w:szCs w:val="24"/>
                <w:u w:val="none"/>
              </w:rPr>
            </w:pPr>
          </w:p>
        </w:tc>
        <w:tc>
          <w:tcPr>
            <w:tcW w:w="978" w:type="dxa"/>
            <w:vMerge w:val="continue"/>
            <w:tcBorders>
              <w:top w:val="nil"/>
              <w:left w:val="nil"/>
              <w:bottom w:val="single" w:color="000000" w:sz="8" w:space="0"/>
              <w:right w:val="single" w:color="000000" w:sz="8" w:space="0"/>
            </w:tcBorders>
            <w:shd w:val="clear"/>
            <w:noWrap/>
            <w:vAlign w:val="center"/>
          </w:tcPr>
          <w:p w14:paraId="48AEC4A6">
            <w:pPr>
              <w:jc w:val="center"/>
              <w:rPr>
                <w:rFonts w:hint="eastAsia" w:ascii="仿宋" w:hAnsi="仿宋" w:eastAsia="仿宋" w:cs="仿宋"/>
                <w:i w:val="0"/>
                <w:iCs w:val="0"/>
                <w:color w:val="000000"/>
                <w:sz w:val="24"/>
                <w:szCs w:val="24"/>
                <w:u w:val="none"/>
              </w:rPr>
            </w:pPr>
          </w:p>
        </w:tc>
        <w:tc>
          <w:tcPr>
            <w:tcW w:w="989" w:type="dxa"/>
            <w:vMerge w:val="continue"/>
            <w:tcBorders>
              <w:top w:val="nil"/>
              <w:left w:val="nil"/>
              <w:bottom w:val="single" w:color="000000" w:sz="8" w:space="0"/>
              <w:right w:val="single" w:color="000000" w:sz="8" w:space="0"/>
            </w:tcBorders>
            <w:shd w:val="clear"/>
            <w:noWrap/>
            <w:vAlign w:val="center"/>
          </w:tcPr>
          <w:p w14:paraId="66670673">
            <w:pPr>
              <w:jc w:val="center"/>
              <w:rPr>
                <w:rFonts w:hint="eastAsia" w:ascii="仿宋" w:hAnsi="仿宋" w:eastAsia="仿宋" w:cs="仿宋"/>
                <w:i w:val="0"/>
                <w:iCs w:val="0"/>
                <w:color w:val="000000"/>
                <w:sz w:val="24"/>
                <w:szCs w:val="24"/>
                <w:u w:val="none"/>
              </w:rPr>
            </w:pPr>
          </w:p>
        </w:tc>
        <w:tc>
          <w:tcPr>
            <w:tcW w:w="1251" w:type="dxa"/>
            <w:vMerge w:val="continue"/>
            <w:tcBorders>
              <w:top w:val="nil"/>
              <w:left w:val="nil"/>
              <w:bottom w:val="single" w:color="000000" w:sz="8" w:space="0"/>
              <w:right w:val="single" w:color="000000" w:sz="8" w:space="0"/>
            </w:tcBorders>
            <w:shd w:val="clear"/>
            <w:noWrap/>
            <w:vAlign w:val="center"/>
          </w:tcPr>
          <w:p w14:paraId="520C636B">
            <w:pPr>
              <w:jc w:val="left"/>
              <w:rPr>
                <w:rFonts w:hint="eastAsia" w:ascii="仿宋" w:hAnsi="仿宋" w:eastAsia="仿宋" w:cs="仿宋"/>
                <w:i w:val="0"/>
                <w:iCs w:val="0"/>
                <w:color w:val="000000"/>
                <w:sz w:val="24"/>
                <w:szCs w:val="24"/>
                <w:u w:val="none"/>
              </w:rPr>
            </w:pPr>
          </w:p>
        </w:tc>
        <w:tc>
          <w:tcPr>
            <w:tcW w:w="1169" w:type="dxa"/>
            <w:vMerge w:val="continue"/>
            <w:tcBorders>
              <w:top w:val="nil"/>
              <w:left w:val="nil"/>
              <w:bottom w:val="single" w:color="000000" w:sz="8" w:space="0"/>
              <w:right w:val="single" w:color="000000" w:sz="8" w:space="0"/>
            </w:tcBorders>
            <w:shd w:val="clear"/>
            <w:noWrap/>
            <w:vAlign w:val="center"/>
          </w:tcPr>
          <w:p w14:paraId="4DD5AB9D">
            <w:pPr>
              <w:jc w:val="left"/>
              <w:rPr>
                <w:rFonts w:hint="eastAsia" w:ascii="仿宋" w:hAnsi="仿宋" w:eastAsia="仿宋" w:cs="仿宋"/>
                <w:i w:val="0"/>
                <w:iCs w:val="0"/>
                <w:color w:val="000000"/>
                <w:sz w:val="24"/>
                <w:szCs w:val="24"/>
                <w:u w:val="none"/>
              </w:rPr>
            </w:pPr>
          </w:p>
        </w:tc>
      </w:tr>
      <w:tr w14:paraId="677B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F0284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2759" w:type="dxa"/>
            <w:tcBorders>
              <w:top w:val="nil"/>
              <w:left w:val="nil"/>
              <w:bottom w:val="single" w:color="000000" w:sz="8" w:space="0"/>
              <w:right w:val="single" w:color="000000" w:sz="8" w:space="0"/>
            </w:tcBorders>
            <w:shd w:val="clear"/>
            <w:noWrap/>
            <w:vAlign w:val="bottom"/>
          </w:tcPr>
          <w:p w14:paraId="541238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冰箱多用玻璃液体温度计</w:t>
            </w:r>
          </w:p>
        </w:tc>
        <w:tc>
          <w:tcPr>
            <w:tcW w:w="1144" w:type="dxa"/>
            <w:tcBorders>
              <w:top w:val="nil"/>
              <w:left w:val="nil"/>
              <w:bottom w:val="single" w:color="000000" w:sz="8" w:space="0"/>
              <w:right w:val="single" w:color="000000" w:sz="8" w:space="0"/>
            </w:tcBorders>
            <w:shd w:val="clear"/>
            <w:noWrap/>
            <w:vAlign w:val="bottom"/>
          </w:tcPr>
          <w:p w14:paraId="473DB20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33B9A4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09078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F8BEED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4453D2D">
            <w:pPr>
              <w:jc w:val="center"/>
              <w:rPr>
                <w:rFonts w:hint="eastAsia" w:ascii="仿宋" w:hAnsi="仿宋" w:eastAsia="仿宋" w:cs="仿宋"/>
                <w:i w:val="0"/>
                <w:iCs w:val="0"/>
                <w:color w:val="000000"/>
                <w:sz w:val="24"/>
                <w:szCs w:val="24"/>
                <w:u w:val="none"/>
              </w:rPr>
            </w:pPr>
          </w:p>
        </w:tc>
      </w:tr>
      <w:tr w14:paraId="3992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DBC9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2759" w:type="dxa"/>
            <w:tcBorders>
              <w:top w:val="nil"/>
              <w:left w:val="nil"/>
              <w:bottom w:val="single" w:color="000000" w:sz="8" w:space="0"/>
              <w:right w:val="single" w:color="000000" w:sz="8" w:space="0"/>
            </w:tcBorders>
            <w:shd w:val="clear"/>
            <w:noWrap/>
            <w:vAlign w:val="bottom"/>
          </w:tcPr>
          <w:p w14:paraId="53A1E1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冰箱温度计</w:t>
            </w:r>
          </w:p>
        </w:tc>
        <w:tc>
          <w:tcPr>
            <w:tcW w:w="1144" w:type="dxa"/>
            <w:tcBorders>
              <w:top w:val="nil"/>
              <w:left w:val="nil"/>
              <w:bottom w:val="single" w:color="000000" w:sz="8" w:space="0"/>
              <w:right w:val="single" w:color="000000" w:sz="8" w:space="0"/>
            </w:tcBorders>
            <w:shd w:val="clear"/>
            <w:noWrap/>
            <w:vAlign w:val="bottom"/>
          </w:tcPr>
          <w:p w14:paraId="4C09C0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36AE295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CEAA5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2B895D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A24AAD7">
            <w:pPr>
              <w:jc w:val="center"/>
              <w:rPr>
                <w:rFonts w:hint="eastAsia" w:ascii="仿宋" w:hAnsi="仿宋" w:eastAsia="仿宋" w:cs="仿宋"/>
                <w:i w:val="0"/>
                <w:iCs w:val="0"/>
                <w:color w:val="000000"/>
                <w:sz w:val="24"/>
                <w:szCs w:val="24"/>
                <w:u w:val="none"/>
              </w:rPr>
            </w:pPr>
          </w:p>
        </w:tc>
      </w:tr>
      <w:tr w14:paraId="46AE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E1E39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2759" w:type="dxa"/>
            <w:tcBorders>
              <w:top w:val="nil"/>
              <w:left w:val="nil"/>
              <w:bottom w:val="single" w:color="000000" w:sz="8" w:space="0"/>
              <w:right w:val="single" w:color="000000" w:sz="8" w:space="0"/>
            </w:tcBorders>
            <w:shd w:val="clear"/>
            <w:noWrap/>
            <w:vAlign w:val="bottom"/>
          </w:tcPr>
          <w:p w14:paraId="48639C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冰箱温度计(圆盘)</w:t>
            </w:r>
          </w:p>
        </w:tc>
        <w:tc>
          <w:tcPr>
            <w:tcW w:w="1144" w:type="dxa"/>
            <w:tcBorders>
              <w:top w:val="nil"/>
              <w:left w:val="nil"/>
              <w:bottom w:val="single" w:color="000000" w:sz="8" w:space="0"/>
              <w:right w:val="single" w:color="000000" w:sz="8" w:space="0"/>
            </w:tcBorders>
            <w:shd w:val="clear"/>
            <w:noWrap/>
            <w:vAlign w:val="bottom"/>
          </w:tcPr>
          <w:p w14:paraId="3C2DA5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30</w:t>
            </w:r>
          </w:p>
        </w:tc>
        <w:tc>
          <w:tcPr>
            <w:tcW w:w="978" w:type="dxa"/>
            <w:tcBorders>
              <w:top w:val="nil"/>
              <w:left w:val="nil"/>
              <w:bottom w:val="single" w:color="000000" w:sz="8" w:space="0"/>
              <w:right w:val="single" w:color="000000" w:sz="8" w:space="0"/>
            </w:tcBorders>
            <w:shd w:val="clear"/>
            <w:noWrap/>
            <w:vAlign w:val="bottom"/>
          </w:tcPr>
          <w:p w14:paraId="46309F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92FBD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C63CA5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AD5005C">
            <w:pPr>
              <w:jc w:val="center"/>
              <w:rPr>
                <w:rFonts w:hint="eastAsia" w:ascii="仿宋" w:hAnsi="仿宋" w:eastAsia="仿宋" w:cs="仿宋"/>
                <w:i w:val="0"/>
                <w:iCs w:val="0"/>
                <w:color w:val="000000"/>
                <w:sz w:val="24"/>
                <w:szCs w:val="24"/>
                <w:u w:val="none"/>
              </w:rPr>
            </w:pPr>
          </w:p>
        </w:tc>
      </w:tr>
      <w:tr w14:paraId="3B01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9D681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2759" w:type="dxa"/>
            <w:tcBorders>
              <w:top w:val="nil"/>
              <w:left w:val="nil"/>
              <w:bottom w:val="single" w:color="000000" w:sz="8" w:space="0"/>
              <w:right w:val="single" w:color="000000" w:sz="8" w:space="0"/>
            </w:tcBorders>
            <w:shd w:val="clear"/>
            <w:noWrap/>
            <w:vAlign w:val="bottom"/>
          </w:tcPr>
          <w:p w14:paraId="3306E3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冰箱温度计(圆形)</w:t>
            </w:r>
          </w:p>
        </w:tc>
        <w:tc>
          <w:tcPr>
            <w:tcW w:w="1144" w:type="dxa"/>
            <w:tcBorders>
              <w:top w:val="nil"/>
              <w:left w:val="nil"/>
              <w:bottom w:val="single" w:color="000000" w:sz="8" w:space="0"/>
              <w:right w:val="single" w:color="000000" w:sz="8" w:space="0"/>
            </w:tcBorders>
            <w:shd w:val="clear"/>
            <w:noWrap/>
            <w:vAlign w:val="bottom"/>
          </w:tcPr>
          <w:p w14:paraId="24A2E9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58</w:t>
            </w:r>
          </w:p>
        </w:tc>
        <w:tc>
          <w:tcPr>
            <w:tcW w:w="978" w:type="dxa"/>
            <w:tcBorders>
              <w:top w:val="nil"/>
              <w:left w:val="nil"/>
              <w:bottom w:val="single" w:color="000000" w:sz="8" w:space="0"/>
              <w:right w:val="single" w:color="000000" w:sz="8" w:space="0"/>
            </w:tcBorders>
            <w:shd w:val="clear"/>
            <w:noWrap/>
            <w:vAlign w:val="bottom"/>
          </w:tcPr>
          <w:p w14:paraId="76B167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E7C32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F14A79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691902D">
            <w:pPr>
              <w:jc w:val="center"/>
              <w:rPr>
                <w:rFonts w:hint="eastAsia" w:ascii="仿宋" w:hAnsi="仿宋" w:eastAsia="仿宋" w:cs="仿宋"/>
                <w:i w:val="0"/>
                <w:iCs w:val="0"/>
                <w:color w:val="000000"/>
                <w:sz w:val="24"/>
                <w:szCs w:val="24"/>
                <w:u w:val="none"/>
              </w:rPr>
            </w:pPr>
          </w:p>
        </w:tc>
      </w:tr>
      <w:tr w14:paraId="24A8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5CAC9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2759" w:type="dxa"/>
            <w:tcBorders>
              <w:top w:val="nil"/>
              <w:left w:val="nil"/>
              <w:bottom w:val="single" w:color="000000" w:sz="8" w:space="0"/>
              <w:right w:val="single" w:color="000000" w:sz="8" w:space="0"/>
            </w:tcBorders>
            <w:shd w:val="clear"/>
            <w:noWrap/>
            <w:vAlign w:val="bottom"/>
          </w:tcPr>
          <w:p w14:paraId="47228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除颤仪</w:t>
            </w:r>
          </w:p>
        </w:tc>
        <w:tc>
          <w:tcPr>
            <w:tcW w:w="1144" w:type="dxa"/>
            <w:tcBorders>
              <w:top w:val="nil"/>
              <w:left w:val="nil"/>
              <w:bottom w:val="single" w:color="000000" w:sz="8" w:space="0"/>
              <w:right w:val="single" w:color="000000" w:sz="8" w:space="0"/>
            </w:tcBorders>
            <w:shd w:val="clear"/>
            <w:noWrap/>
            <w:vAlign w:val="bottom"/>
          </w:tcPr>
          <w:p w14:paraId="63E5EC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978" w:type="dxa"/>
            <w:tcBorders>
              <w:top w:val="nil"/>
              <w:left w:val="nil"/>
              <w:bottom w:val="single" w:color="000000" w:sz="8" w:space="0"/>
              <w:right w:val="single" w:color="000000" w:sz="8" w:space="0"/>
            </w:tcBorders>
            <w:shd w:val="clear"/>
            <w:noWrap/>
            <w:vAlign w:val="bottom"/>
          </w:tcPr>
          <w:p w14:paraId="45D255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3AEDF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60FE64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A7BDD7E">
            <w:pPr>
              <w:jc w:val="center"/>
              <w:rPr>
                <w:rFonts w:hint="eastAsia" w:ascii="仿宋" w:hAnsi="仿宋" w:eastAsia="仿宋" w:cs="仿宋"/>
                <w:i w:val="0"/>
                <w:iCs w:val="0"/>
                <w:color w:val="000000"/>
                <w:sz w:val="24"/>
                <w:szCs w:val="24"/>
                <w:u w:val="none"/>
              </w:rPr>
            </w:pPr>
          </w:p>
        </w:tc>
      </w:tr>
      <w:tr w14:paraId="1FCF0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0DA60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2759" w:type="dxa"/>
            <w:tcBorders>
              <w:top w:val="nil"/>
              <w:left w:val="nil"/>
              <w:bottom w:val="single" w:color="000000" w:sz="8" w:space="0"/>
              <w:right w:val="single" w:color="000000" w:sz="8" w:space="0"/>
            </w:tcBorders>
            <w:shd w:val="clear"/>
            <w:noWrap/>
            <w:vAlign w:val="bottom"/>
          </w:tcPr>
          <w:p w14:paraId="739283C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电动吸引器</w:t>
            </w:r>
          </w:p>
        </w:tc>
        <w:tc>
          <w:tcPr>
            <w:tcW w:w="1144" w:type="dxa"/>
            <w:tcBorders>
              <w:top w:val="nil"/>
              <w:left w:val="nil"/>
              <w:bottom w:val="single" w:color="000000" w:sz="8" w:space="0"/>
              <w:right w:val="single" w:color="000000" w:sz="8" w:space="0"/>
            </w:tcBorders>
            <w:shd w:val="clear"/>
            <w:noWrap/>
            <w:vAlign w:val="bottom"/>
          </w:tcPr>
          <w:p w14:paraId="14CF12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978" w:type="dxa"/>
            <w:tcBorders>
              <w:top w:val="nil"/>
              <w:left w:val="nil"/>
              <w:bottom w:val="single" w:color="000000" w:sz="8" w:space="0"/>
              <w:right w:val="single" w:color="000000" w:sz="8" w:space="0"/>
            </w:tcBorders>
            <w:shd w:val="clear"/>
            <w:noWrap/>
            <w:vAlign w:val="bottom"/>
          </w:tcPr>
          <w:p w14:paraId="255D36C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A6792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D26F3FF">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25D89E9">
            <w:pPr>
              <w:jc w:val="center"/>
              <w:rPr>
                <w:rFonts w:hint="eastAsia" w:ascii="仿宋" w:hAnsi="仿宋" w:eastAsia="仿宋" w:cs="仿宋"/>
                <w:i w:val="0"/>
                <w:iCs w:val="0"/>
                <w:color w:val="000000"/>
                <w:sz w:val="24"/>
                <w:szCs w:val="24"/>
                <w:u w:val="none"/>
              </w:rPr>
            </w:pPr>
          </w:p>
        </w:tc>
      </w:tr>
      <w:tr w14:paraId="69C5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73B1A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2759" w:type="dxa"/>
            <w:tcBorders>
              <w:top w:val="nil"/>
              <w:left w:val="nil"/>
              <w:bottom w:val="single" w:color="000000" w:sz="8" w:space="0"/>
              <w:right w:val="single" w:color="000000" w:sz="8" w:space="0"/>
            </w:tcBorders>
            <w:shd w:val="clear"/>
            <w:noWrap/>
            <w:vAlign w:val="bottom"/>
          </w:tcPr>
          <w:p w14:paraId="064C8B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立式压力蒸汽灭菌锅</w:t>
            </w:r>
          </w:p>
        </w:tc>
        <w:tc>
          <w:tcPr>
            <w:tcW w:w="1144" w:type="dxa"/>
            <w:tcBorders>
              <w:top w:val="nil"/>
              <w:left w:val="nil"/>
              <w:bottom w:val="single" w:color="000000" w:sz="8" w:space="0"/>
              <w:right w:val="single" w:color="000000" w:sz="8" w:space="0"/>
            </w:tcBorders>
            <w:shd w:val="clear"/>
            <w:noWrap/>
            <w:vAlign w:val="bottom"/>
          </w:tcPr>
          <w:p w14:paraId="1E16FE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2028C22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38327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043638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C0038EA">
            <w:pPr>
              <w:jc w:val="center"/>
              <w:rPr>
                <w:rFonts w:hint="eastAsia" w:ascii="仿宋" w:hAnsi="仿宋" w:eastAsia="仿宋" w:cs="仿宋"/>
                <w:i w:val="0"/>
                <w:iCs w:val="0"/>
                <w:color w:val="000000"/>
                <w:sz w:val="24"/>
                <w:szCs w:val="24"/>
                <w:u w:val="none"/>
              </w:rPr>
            </w:pPr>
          </w:p>
        </w:tc>
      </w:tr>
      <w:tr w14:paraId="3209C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E7FE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2759" w:type="dxa"/>
            <w:tcBorders>
              <w:top w:val="nil"/>
              <w:left w:val="nil"/>
              <w:bottom w:val="single" w:color="000000" w:sz="8" w:space="0"/>
              <w:right w:val="single" w:color="000000" w:sz="8" w:space="0"/>
            </w:tcBorders>
            <w:shd w:val="clear"/>
            <w:noWrap/>
            <w:vAlign w:val="bottom"/>
          </w:tcPr>
          <w:p w14:paraId="6B867F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大型蒸汽灭菌器</w:t>
            </w:r>
          </w:p>
        </w:tc>
        <w:tc>
          <w:tcPr>
            <w:tcW w:w="1144" w:type="dxa"/>
            <w:tcBorders>
              <w:top w:val="nil"/>
              <w:left w:val="nil"/>
              <w:bottom w:val="single" w:color="000000" w:sz="8" w:space="0"/>
              <w:right w:val="single" w:color="000000" w:sz="8" w:space="0"/>
            </w:tcBorders>
            <w:shd w:val="clear"/>
            <w:noWrap/>
            <w:vAlign w:val="bottom"/>
          </w:tcPr>
          <w:p w14:paraId="13F640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54D1C8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320785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52018F9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9020DEA">
            <w:pPr>
              <w:jc w:val="center"/>
              <w:rPr>
                <w:rFonts w:hint="eastAsia" w:ascii="仿宋" w:hAnsi="仿宋" w:eastAsia="仿宋" w:cs="仿宋"/>
                <w:i w:val="0"/>
                <w:iCs w:val="0"/>
                <w:color w:val="000000"/>
                <w:sz w:val="24"/>
                <w:szCs w:val="24"/>
                <w:u w:val="none"/>
              </w:rPr>
            </w:pPr>
          </w:p>
        </w:tc>
      </w:tr>
      <w:tr w14:paraId="1CCF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9890F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2759" w:type="dxa"/>
            <w:tcBorders>
              <w:top w:val="nil"/>
              <w:left w:val="nil"/>
              <w:bottom w:val="single" w:color="000000" w:sz="8" w:space="0"/>
              <w:right w:val="single" w:color="000000" w:sz="8" w:space="0"/>
            </w:tcBorders>
            <w:shd w:val="clear"/>
            <w:noWrap/>
            <w:vAlign w:val="bottom"/>
          </w:tcPr>
          <w:p w14:paraId="27C1D8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电解质分析仪</w:t>
            </w:r>
          </w:p>
        </w:tc>
        <w:tc>
          <w:tcPr>
            <w:tcW w:w="1144" w:type="dxa"/>
            <w:tcBorders>
              <w:top w:val="nil"/>
              <w:left w:val="nil"/>
              <w:bottom w:val="single" w:color="000000" w:sz="8" w:space="0"/>
              <w:right w:val="single" w:color="000000" w:sz="8" w:space="0"/>
            </w:tcBorders>
            <w:shd w:val="clear"/>
            <w:noWrap/>
            <w:vAlign w:val="bottom"/>
          </w:tcPr>
          <w:p w14:paraId="2203C7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3372AC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6691EE8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EBD416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19E7F021">
            <w:pPr>
              <w:jc w:val="center"/>
              <w:rPr>
                <w:rFonts w:hint="eastAsia" w:ascii="仿宋" w:hAnsi="仿宋" w:eastAsia="仿宋" w:cs="仿宋"/>
                <w:i w:val="0"/>
                <w:iCs w:val="0"/>
                <w:color w:val="000000"/>
                <w:sz w:val="24"/>
                <w:szCs w:val="24"/>
                <w:u w:val="none"/>
              </w:rPr>
            </w:pPr>
          </w:p>
        </w:tc>
      </w:tr>
      <w:tr w14:paraId="6B84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B4BB8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2759" w:type="dxa"/>
            <w:tcBorders>
              <w:top w:val="nil"/>
              <w:left w:val="nil"/>
              <w:bottom w:val="single" w:color="000000" w:sz="8" w:space="0"/>
              <w:right w:val="single" w:color="000000" w:sz="8" w:space="0"/>
            </w:tcBorders>
            <w:shd w:val="clear"/>
            <w:noWrap/>
            <w:vAlign w:val="bottom"/>
          </w:tcPr>
          <w:p w14:paraId="654839D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电子体重秤</w:t>
            </w:r>
          </w:p>
        </w:tc>
        <w:tc>
          <w:tcPr>
            <w:tcW w:w="1144" w:type="dxa"/>
            <w:tcBorders>
              <w:top w:val="nil"/>
              <w:left w:val="nil"/>
              <w:bottom w:val="single" w:color="000000" w:sz="8" w:space="0"/>
              <w:right w:val="single" w:color="000000" w:sz="8" w:space="0"/>
            </w:tcBorders>
            <w:shd w:val="clear"/>
            <w:noWrap/>
            <w:vAlign w:val="bottom"/>
          </w:tcPr>
          <w:p w14:paraId="66D3F4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w:t>
            </w:r>
          </w:p>
        </w:tc>
        <w:tc>
          <w:tcPr>
            <w:tcW w:w="978" w:type="dxa"/>
            <w:tcBorders>
              <w:top w:val="nil"/>
              <w:left w:val="nil"/>
              <w:bottom w:val="single" w:color="000000" w:sz="8" w:space="0"/>
              <w:right w:val="single" w:color="000000" w:sz="8" w:space="0"/>
            </w:tcBorders>
            <w:shd w:val="clear"/>
            <w:noWrap/>
            <w:vAlign w:val="bottom"/>
          </w:tcPr>
          <w:p w14:paraId="007C0C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E7FE10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5643376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3D90153">
            <w:pPr>
              <w:jc w:val="center"/>
              <w:rPr>
                <w:rFonts w:hint="eastAsia" w:ascii="仿宋" w:hAnsi="仿宋" w:eastAsia="仿宋" w:cs="仿宋"/>
                <w:i w:val="0"/>
                <w:iCs w:val="0"/>
                <w:color w:val="000000"/>
                <w:sz w:val="24"/>
                <w:szCs w:val="24"/>
                <w:u w:val="none"/>
              </w:rPr>
            </w:pPr>
          </w:p>
        </w:tc>
      </w:tr>
      <w:tr w14:paraId="0295E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FBDEB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2759" w:type="dxa"/>
            <w:tcBorders>
              <w:top w:val="nil"/>
              <w:left w:val="nil"/>
              <w:bottom w:val="single" w:color="000000" w:sz="8" w:space="0"/>
              <w:right w:val="single" w:color="000000" w:sz="8" w:space="0"/>
            </w:tcBorders>
            <w:shd w:val="clear"/>
            <w:noWrap/>
            <w:vAlign w:val="bottom"/>
          </w:tcPr>
          <w:p w14:paraId="36EE82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双屏智能身高体重测量仪</w:t>
            </w:r>
          </w:p>
        </w:tc>
        <w:tc>
          <w:tcPr>
            <w:tcW w:w="1144" w:type="dxa"/>
            <w:tcBorders>
              <w:top w:val="nil"/>
              <w:left w:val="nil"/>
              <w:bottom w:val="single" w:color="000000" w:sz="8" w:space="0"/>
              <w:right w:val="single" w:color="000000" w:sz="8" w:space="0"/>
            </w:tcBorders>
            <w:shd w:val="clear"/>
            <w:noWrap/>
            <w:vAlign w:val="bottom"/>
          </w:tcPr>
          <w:p w14:paraId="0CC351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6950DC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EE9C1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9FFA8C3">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521C98D">
            <w:pPr>
              <w:jc w:val="center"/>
              <w:rPr>
                <w:rFonts w:hint="eastAsia" w:ascii="仿宋" w:hAnsi="仿宋" w:eastAsia="仿宋" w:cs="仿宋"/>
                <w:i w:val="0"/>
                <w:iCs w:val="0"/>
                <w:color w:val="000000"/>
                <w:sz w:val="24"/>
                <w:szCs w:val="24"/>
                <w:u w:val="none"/>
              </w:rPr>
            </w:pPr>
          </w:p>
        </w:tc>
      </w:tr>
      <w:tr w14:paraId="2926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E6778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2759" w:type="dxa"/>
            <w:tcBorders>
              <w:top w:val="nil"/>
              <w:left w:val="nil"/>
              <w:bottom w:val="single" w:color="000000" w:sz="8" w:space="0"/>
              <w:right w:val="single" w:color="000000" w:sz="8" w:space="0"/>
            </w:tcBorders>
            <w:shd w:val="clear"/>
            <w:noWrap/>
            <w:vAlign w:val="bottom"/>
          </w:tcPr>
          <w:p w14:paraId="4E221B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二氧化碳培养箱</w:t>
            </w:r>
          </w:p>
        </w:tc>
        <w:tc>
          <w:tcPr>
            <w:tcW w:w="1144" w:type="dxa"/>
            <w:tcBorders>
              <w:top w:val="nil"/>
              <w:left w:val="nil"/>
              <w:bottom w:val="single" w:color="000000" w:sz="8" w:space="0"/>
              <w:right w:val="single" w:color="000000" w:sz="8" w:space="0"/>
            </w:tcBorders>
            <w:shd w:val="clear"/>
            <w:noWrap/>
            <w:vAlign w:val="bottom"/>
          </w:tcPr>
          <w:p w14:paraId="53970C6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22BDCC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CA5BB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246489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19E1A6C">
            <w:pPr>
              <w:jc w:val="center"/>
              <w:rPr>
                <w:rFonts w:hint="eastAsia" w:ascii="仿宋" w:hAnsi="仿宋" w:eastAsia="仿宋" w:cs="仿宋"/>
                <w:i w:val="0"/>
                <w:iCs w:val="0"/>
                <w:color w:val="000000"/>
                <w:sz w:val="24"/>
                <w:szCs w:val="24"/>
                <w:u w:val="none"/>
              </w:rPr>
            </w:pPr>
          </w:p>
        </w:tc>
      </w:tr>
      <w:tr w14:paraId="00901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BB65C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2759" w:type="dxa"/>
            <w:tcBorders>
              <w:top w:val="nil"/>
              <w:left w:val="nil"/>
              <w:bottom w:val="single" w:color="000000" w:sz="8" w:space="0"/>
              <w:right w:val="single" w:color="000000" w:sz="8" w:space="0"/>
            </w:tcBorders>
            <w:shd w:val="clear"/>
            <w:noWrap/>
            <w:vAlign w:val="bottom"/>
          </w:tcPr>
          <w:p w14:paraId="4E1B50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肺功能仪</w:t>
            </w:r>
          </w:p>
        </w:tc>
        <w:tc>
          <w:tcPr>
            <w:tcW w:w="1144" w:type="dxa"/>
            <w:tcBorders>
              <w:top w:val="nil"/>
              <w:left w:val="nil"/>
              <w:bottom w:val="single" w:color="000000" w:sz="8" w:space="0"/>
              <w:right w:val="single" w:color="000000" w:sz="8" w:space="0"/>
            </w:tcBorders>
            <w:shd w:val="clear"/>
            <w:noWrap/>
            <w:vAlign w:val="bottom"/>
          </w:tcPr>
          <w:p w14:paraId="5756B43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23B11A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8FA09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C59A96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5027541">
            <w:pPr>
              <w:jc w:val="center"/>
              <w:rPr>
                <w:rFonts w:hint="eastAsia" w:ascii="仿宋" w:hAnsi="仿宋" w:eastAsia="仿宋" w:cs="仿宋"/>
                <w:i w:val="0"/>
                <w:iCs w:val="0"/>
                <w:color w:val="000000"/>
                <w:sz w:val="24"/>
                <w:szCs w:val="24"/>
                <w:u w:val="none"/>
              </w:rPr>
            </w:pPr>
          </w:p>
        </w:tc>
      </w:tr>
      <w:tr w14:paraId="315F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889751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2759" w:type="dxa"/>
            <w:tcBorders>
              <w:top w:val="nil"/>
              <w:left w:val="nil"/>
              <w:bottom w:val="single" w:color="000000" w:sz="8" w:space="0"/>
              <w:right w:val="single" w:color="000000" w:sz="8" w:space="0"/>
            </w:tcBorders>
            <w:shd w:val="clear"/>
            <w:noWrap/>
            <w:vAlign w:val="bottom"/>
          </w:tcPr>
          <w:p w14:paraId="721FEB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浮标式氧气吸入器</w:t>
            </w:r>
          </w:p>
        </w:tc>
        <w:tc>
          <w:tcPr>
            <w:tcW w:w="1144" w:type="dxa"/>
            <w:tcBorders>
              <w:top w:val="nil"/>
              <w:left w:val="nil"/>
              <w:bottom w:val="single" w:color="000000" w:sz="8" w:space="0"/>
              <w:right w:val="single" w:color="000000" w:sz="8" w:space="0"/>
            </w:tcBorders>
            <w:shd w:val="clear"/>
            <w:noWrap/>
            <w:vAlign w:val="bottom"/>
          </w:tcPr>
          <w:p w14:paraId="61A171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w:t>
            </w:r>
          </w:p>
        </w:tc>
        <w:tc>
          <w:tcPr>
            <w:tcW w:w="978" w:type="dxa"/>
            <w:tcBorders>
              <w:top w:val="nil"/>
              <w:left w:val="nil"/>
              <w:bottom w:val="single" w:color="000000" w:sz="8" w:space="0"/>
              <w:right w:val="single" w:color="000000" w:sz="8" w:space="0"/>
            </w:tcBorders>
            <w:shd w:val="clear"/>
            <w:noWrap/>
            <w:vAlign w:val="bottom"/>
          </w:tcPr>
          <w:p w14:paraId="1A568C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12E6BD8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8034D7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E2DCB5D">
            <w:pPr>
              <w:jc w:val="center"/>
              <w:rPr>
                <w:rFonts w:hint="eastAsia" w:ascii="仿宋" w:hAnsi="仿宋" w:eastAsia="仿宋" w:cs="仿宋"/>
                <w:i w:val="0"/>
                <w:iCs w:val="0"/>
                <w:color w:val="000000"/>
                <w:sz w:val="24"/>
                <w:szCs w:val="24"/>
                <w:u w:val="none"/>
              </w:rPr>
            </w:pPr>
          </w:p>
        </w:tc>
      </w:tr>
      <w:tr w14:paraId="1D29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C0283B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2759" w:type="dxa"/>
            <w:tcBorders>
              <w:top w:val="nil"/>
              <w:left w:val="nil"/>
              <w:bottom w:val="single" w:color="000000" w:sz="8" w:space="0"/>
              <w:right w:val="single" w:color="000000" w:sz="8" w:space="0"/>
            </w:tcBorders>
            <w:shd w:val="clear"/>
            <w:noWrap/>
            <w:vAlign w:val="bottom"/>
          </w:tcPr>
          <w:p w14:paraId="54A035A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高频电刀</w:t>
            </w:r>
          </w:p>
        </w:tc>
        <w:tc>
          <w:tcPr>
            <w:tcW w:w="1144" w:type="dxa"/>
            <w:tcBorders>
              <w:top w:val="nil"/>
              <w:left w:val="nil"/>
              <w:bottom w:val="single" w:color="000000" w:sz="8" w:space="0"/>
              <w:right w:val="single" w:color="000000" w:sz="8" w:space="0"/>
            </w:tcBorders>
            <w:shd w:val="clear"/>
            <w:noWrap/>
            <w:vAlign w:val="bottom"/>
          </w:tcPr>
          <w:p w14:paraId="6DD657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978" w:type="dxa"/>
            <w:tcBorders>
              <w:top w:val="nil"/>
              <w:left w:val="nil"/>
              <w:bottom w:val="single" w:color="000000" w:sz="8" w:space="0"/>
              <w:right w:val="single" w:color="000000" w:sz="8" w:space="0"/>
            </w:tcBorders>
            <w:shd w:val="clear"/>
            <w:noWrap/>
            <w:vAlign w:val="bottom"/>
          </w:tcPr>
          <w:p w14:paraId="2E2E113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7B216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28DE3E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089ABF8">
            <w:pPr>
              <w:jc w:val="center"/>
              <w:rPr>
                <w:rFonts w:hint="eastAsia" w:ascii="仿宋" w:hAnsi="仿宋" w:eastAsia="仿宋" w:cs="仿宋"/>
                <w:i w:val="0"/>
                <w:iCs w:val="0"/>
                <w:color w:val="000000"/>
                <w:sz w:val="24"/>
                <w:szCs w:val="24"/>
                <w:u w:val="none"/>
              </w:rPr>
            </w:pPr>
          </w:p>
        </w:tc>
      </w:tr>
      <w:tr w14:paraId="2DCD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5ECDE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2759" w:type="dxa"/>
            <w:tcBorders>
              <w:top w:val="nil"/>
              <w:left w:val="nil"/>
              <w:bottom w:val="single" w:color="000000" w:sz="8" w:space="0"/>
              <w:right w:val="single" w:color="000000" w:sz="8" w:space="0"/>
            </w:tcBorders>
            <w:shd w:val="clear"/>
            <w:noWrap/>
            <w:vAlign w:val="bottom"/>
          </w:tcPr>
          <w:p w14:paraId="1A6195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恒温融浆机</w:t>
            </w:r>
          </w:p>
        </w:tc>
        <w:tc>
          <w:tcPr>
            <w:tcW w:w="1144" w:type="dxa"/>
            <w:tcBorders>
              <w:top w:val="nil"/>
              <w:left w:val="nil"/>
              <w:bottom w:val="single" w:color="000000" w:sz="8" w:space="0"/>
              <w:right w:val="single" w:color="000000" w:sz="8" w:space="0"/>
            </w:tcBorders>
            <w:shd w:val="clear"/>
            <w:noWrap/>
            <w:vAlign w:val="bottom"/>
          </w:tcPr>
          <w:p w14:paraId="3F823D9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08D87A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6AB220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A04007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6EB680C">
            <w:pPr>
              <w:jc w:val="center"/>
              <w:rPr>
                <w:rFonts w:hint="eastAsia" w:ascii="仿宋" w:hAnsi="仿宋" w:eastAsia="仿宋" w:cs="仿宋"/>
                <w:i w:val="0"/>
                <w:iCs w:val="0"/>
                <w:color w:val="000000"/>
                <w:sz w:val="24"/>
                <w:szCs w:val="24"/>
                <w:u w:val="none"/>
              </w:rPr>
            </w:pPr>
          </w:p>
        </w:tc>
      </w:tr>
      <w:tr w14:paraId="0103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134D7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2759" w:type="dxa"/>
            <w:tcBorders>
              <w:top w:val="nil"/>
              <w:left w:val="nil"/>
              <w:bottom w:val="single" w:color="000000" w:sz="8" w:space="0"/>
              <w:right w:val="single" w:color="000000" w:sz="8" w:space="0"/>
            </w:tcBorders>
            <w:shd w:val="clear"/>
            <w:noWrap/>
            <w:vAlign w:val="bottom"/>
          </w:tcPr>
          <w:p w14:paraId="6C3868A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恒温水浴箱</w:t>
            </w:r>
          </w:p>
        </w:tc>
        <w:tc>
          <w:tcPr>
            <w:tcW w:w="1144" w:type="dxa"/>
            <w:tcBorders>
              <w:top w:val="nil"/>
              <w:left w:val="nil"/>
              <w:bottom w:val="single" w:color="000000" w:sz="8" w:space="0"/>
              <w:right w:val="single" w:color="000000" w:sz="8" w:space="0"/>
            </w:tcBorders>
            <w:shd w:val="clear"/>
            <w:noWrap/>
            <w:vAlign w:val="bottom"/>
          </w:tcPr>
          <w:p w14:paraId="1903E27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2A6F980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EF9760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F447E3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1F9FCC0F">
            <w:pPr>
              <w:jc w:val="center"/>
              <w:rPr>
                <w:rFonts w:hint="eastAsia" w:ascii="仿宋" w:hAnsi="仿宋" w:eastAsia="仿宋" w:cs="仿宋"/>
                <w:i w:val="0"/>
                <w:iCs w:val="0"/>
                <w:color w:val="000000"/>
                <w:sz w:val="24"/>
                <w:szCs w:val="24"/>
                <w:u w:val="none"/>
              </w:rPr>
            </w:pPr>
          </w:p>
        </w:tc>
      </w:tr>
      <w:tr w14:paraId="79E7E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0B076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2759" w:type="dxa"/>
            <w:tcBorders>
              <w:top w:val="nil"/>
              <w:left w:val="nil"/>
              <w:bottom w:val="single" w:color="000000" w:sz="8" w:space="0"/>
              <w:right w:val="single" w:color="000000" w:sz="8" w:space="0"/>
            </w:tcBorders>
            <w:shd w:val="clear"/>
            <w:noWrap/>
            <w:vAlign w:val="bottom"/>
          </w:tcPr>
          <w:p w14:paraId="3E086B1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呼吸机</w:t>
            </w:r>
          </w:p>
        </w:tc>
        <w:tc>
          <w:tcPr>
            <w:tcW w:w="1144" w:type="dxa"/>
            <w:tcBorders>
              <w:top w:val="nil"/>
              <w:left w:val="nil"/>
              <w:bottom w:val="single" w:color="000000" w:sz="8" w:space="0"/>
              <w:right w:val="single" w:color="000000" w:sz="8" w:space="0"/>
            </w:tcBorders>
            <w:shd w:val="clear"/>
            <w:noWrap/>
            <w:vAlign w:val="bottom"/>
          </w:tcPr>
          <w:p w14:paraId="3AE5CD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w:t>
            </w:r>
          </w:p>
        </w:tc>
        <w:tc>
          <w:tcPr>
            <w:tcW w:w="978" w:type="dxa"/>
            <w:tcBorders>
              <w:top w:val="nil"/>
              <w:left w:val="nil"/>
              <w:bottom w:val="single" w:color="000000" w:sz="8" w:space="0"/>
              <w:right w:val="single" w:color="000000" w:sz="8" w:space="0"/>
            </w:tcBorders>
            <w:shd w:val="clear"/>
            <w:noWrap/>
            <w:vAlign w:val="bottom"/>
          </w:tcPr>
          <w:p w14:paraId="0CF042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FC605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5DBECEA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E2C116C">
            <w:pPr>
              <w:jc w:val="center"/>
              <w:rPr>
                <w:rFonts w:hint="eastAsia" w:ascii="仿宋" w:hAnsi="仿宋" w:eastAsia="仿宋" w:cs="仿宋"/>
                <w:i w:val="0"/>
                <w:iCs w:val="0"/>
                <w:color w:val="000000"/>
                <w:sz w:val="24"/>
                <w:szCs w:val="24"/>
                <w:u w:val="none"/>
              </w:rPr>
            </w:pPr>
          </w:p>
        </w:tc>
      </w:tr>
      <w:tr w14:paraId="6DD7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51209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19</w:t>
            </w:r>
          </w:p>
        </w:tc>
        <w:tc>
          <w:tcPr>
            <w:tcW w:w="2759" w:type="dxa"/>
            <w:tcBorders>
              <w:top w:val="nil"/>
              <w:left w:val="nil"/>
              <w:bottom w:val="single" w:color="000000" w:sz="8" w:space="0"/>
              <w:right w:val="single" w:color="000000" w:sz="8" w:space="0"/>
            </w:tcBorders>
            <w:shd w:val="clear"/>
            <w:noWrap/>
            <w:vAlign w:val="bottom"/>
          </w:tcPr>
          <w:p w14:paraId="0AE071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急救和转运呼吸机</w:t>
            </w:r>
          </w:p>
        </w:tc>
        <w:tc>
          <w:tcPr>
            <w:tcW w:w="1144" w:type="dxa"/>
            <w:tcBorders>
              <w:top w:val="nil"/>
              <w:left w:val="nil"/>
              <w:bottom w:val="single" w:color="000000" w:sz="8" w:space="0"/>
              <w:right w:val="single" w:color="000000" w:sz="8" w:space="0"/>
            </w:tcBorders>
            <w:shd w:val="clear"/>
            <w:noWrap/>
            <w:vAlign w:val="bottom"/>
          </w:tcPr>
          <w:p w14:paraId="477B96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978" w:type="dxa"/>
            <w:tcBorders>
              <w:top w:val="nil"/>
              <w:left w:val="nil"/>
              <w:bottom w:val="single" w:color="000000" w:sz="8" w:space="0"/>
              <w:right w:val="single" w:color="000000" w:sz="8" w:space="0"/>
            </w:tcBorders>
            <w:shd w:val="clear"/>
            <w:noWrap/>
            <w:vAlign w:val="bottom"/>
          </w:tcPr>
          <w:p w14:paraId="23DA2F1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2F87478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1D610D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E41828F">
            <w:pPr>
              <w:jc w:val="center"/>
              <w:rPr>
                <w:rFonts w:hint="eastAsia" w:ascii="仿宋" w:hAnsi="仿宋" w:eastAsia="仿宋" w:cs="仿宋"/>
                <w:i w:val="0"/>
                <w:iCs w:val="0"/>
                <w:color w:val="000000"/>
                <w:sz w:val="24"/>
                <w:szCs w:val="24"/>
                <w:u w:val="none"/>
              </w:rPr>
            </w:pPr>
          </w:p>
        </w:tc>
      </w:tr>
      <w:tr w14:paraId="3BCDB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3F84A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20</w:t>
            </w:r>
          </w:p>
        </w:tc>
        <w:tc>
          <w:tcPr>
            <w:tcW w:w="2759" w:type="dxa"/>
            <w:tcBorders>
              <w:top w:val="nil"/>
              <w:left w:val="nil"/>
              <w:bottom w:val="single" w:color="000000" w:sz="8" w:space="0"/>
              <w:right w:val="single" w:color="000000" w:sz="8" w:space="0"/>
            </w:tcBorders>
            <w:shd w:val="clear"/>
            <w:noWrap/>
            <w:vAlign w:val="bottom"/>
          </w:tcPr>
          <w:p w14:paraId="7823193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无创呼吸机</w:t>
            </w:r>
          </w:p>
        </w:tc>
        <w:tc>
          <w:tcPr>
            <w:tcW w:w="1144" w:type="dxa"/>
            <w:tcBorders>
              <w:top w:val="nil"/>
              <w:left w:val="nil"/>
              <w:bottom w:val="single" w:color="000000" w:sz="8" w:space="0"/>
              <w:right w:val="single" w:color="000000" w:sz="8" w:space="0"/>
            </w:tcBorders>
            <w:shd w:val="clear"/>
            <w:noWrap/>
            <w:vAlign w:val="bottom"/>
          </w:tcPr>
          <w:p w14:paraId="46E793E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37</w:t>
            </w:r>
          </w:p>
        </w:tc>
        <w:tc>
          <w:tcPr>
            <w:tcW w:w="978" w:type="dxa"/>
            <w:tcBorders>
              <w:top w:val="nil"/>
              <w:left w:val="nil"/>
              <w:bottom w:val="single" w:color="000000" w:sz="8" w:space="0"/>
              <w:right w:val="single" w:color="000000" w:sz="8" w:space="0"/>
            </w:tcBorders>
            <w:shd w:val="clear"/>
            <w:noWrap/>
            <w:vAlign w:val="bottom"/>
          </w:tcPr>
          <w:p w14:paraId="2FE815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FFFC9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AF32A8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1B315AC">
            <w:pPr>
              <w:jc w:val="center"/>
              <w:rPr>
                <w:rFonts w:hint="eastAsia" w:ascii="仿宋" w:hAnsi="仿宋" w:eastAsia="仿宋" w:cs="仿宋"/>
                <w:i w:val="0"/>
                <w:iCs w:val="0"/>
                <w:color w:val="000000"/>
                <w:sz w:val="24"/>
                <w:szCs w:val="24"/>
                <w:u w:val="none"/>
              </w:rPr>
            </w:pPr>
          </w:p>
        </w:tc>
      </w:tr>
      <w:tr w14:paraId="1A69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A4E2D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21</w:t>
            </w:r>
          </w:p>
        </w:tc>
        <w:tc>
          <w:tcPr>
            <w:tcW w:w="2759" w:type="dxa"/>
            <w:tcBorders>
              <w:top w:val="nil"/>
              <w:left w:val="nil"/>
              <w:bottom w:val="single" w:color="000000" w:sz="8" w:space="0"/>
              <w:right w:val="single" w:color="000000" w:sz="8" w:space="0"/>
            </w:tcBorders>
            <w:shd w:val="clear"/>
            <w:noWrap/>
            <w:vAlign w:val="bottom"/>
          </w:tcPr>
          <w:p w14:paraId="0C7D53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化学发光免疫分析仪</w:t>
            </w:r>
          </w:p>
        </w:tc>
        <w:tc>
          <w:tcPr>
            <w:tcW w:w="1144" w:type="dxa"/>
            <w:tcBorders>
              <w:top w:val="nil"/>
              <w:left w:val="nil"/>
              <w:bottom w:val="single" w:color="000000" w:sz="8" w:space="0"/>
              <w:right w:val="single" w:color="000000" w:sz="8" w:space="0"/>
            </w:tcBorders>
            <w:shd w:val="clear"/>
            <w:noWrap/>
            <w:vAlign w:val="bottom"/>
          </w:tcPr>
          <w:p w14:paraId="074791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978" w:type="dxa"/>
            <w:tcBorders>
              <w:top w:val="nil"/>
              <w:left w:val="nil"/>
              <w:bottom w:val="single" w:color="000000" w:sz="8" w:space="0"/>
              <w:right w:val="single" w:color="000000" w:sz="8" w:space="0"/>
            </w:tcBorders>
            <w:shd w:val="clear"/>
            <w:noWrap/>
            <w:vAlign w:val="bottom"/>
          </w:tcPr>
          <w:p w14:paraId="766500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6E5DC0E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4B968123">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1DD45795">
            <w:pPr>
              <w:jc w:val="center"/>
              <w:rPr>
                <w:rFonts w:hint="eastAsia" w:ascii="仿宋" w:hAnsi="仿宋" w:eastAsia="仿宋" w:cs="仿宋"/>
                <w:i w:val="0"/>
                <w:iCs w:val="0"/>
                <w:color w:val="000000"/>
                <w:sz w:val="24"/>
                <w:szCs w:val="24"/>
                <w:u w:val="none"/>
              </w:rPr>
            </w:pPr>
          </w:p>
        </w:tc>
      </w:tr>
      <w:tr w14:paraId="1C7F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57D3D5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22</w:t>
            </w:r>
          </w:p>
        </w:tc>
        <w:tc>
          <w:tcPr>
            <w:tcW w:w="2759" w:type="dxa"/>
            <w:tcBorders>
              <w:top w:val="nil"/>
              <w:left w:val="nil"/>
              <w:bottom w:val="single" w:color="000000" w:sz="8" w:space="0"/>
              <w:right w:val="single" w:color="000000" w:sz="8" w:space="0"/>
            </w:tcBorders>
            <w:shd w:val="clear"/>
            <w:noWrap/>
            <w:vAlign w:val="bottom"/>
          </w:tcPr>
          <w:p w14:paraId="6F434E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环境试验设备(冰箱)</w:t>
            </w:r>
          </w:p>
        </w:tc>
        <w:tc>
          <w:tcPr>
            <w:tcW w:w="1144" w:type="dxa"/>
            <w:tcBorders>
              <w:top w:val="nil"/>
              <w:left w:val="nil"/>
              <w:bottom w:val="single" w:color="000000" w:sz="8" w:space="0"/>
              <w:right w:val="single" w:color="000000" w:sz="8" w:space="0"/>
            </w:tcBorders>
            <w:shd w:val="clear"/>
            <w:noWrap/>
            <w:vAlign w:val="bottom"/>
          </w:tcPr>
          <w:p w14:paraId="0376C0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w:t>
            </w:r>
          </w:p>
        </w:tc>
        <w:tc>
          <w:tcPr>
            <w:tcW w:w="978" w:type="dxa"/>
            <w:tcBorders>
              <w:top w:val="nil"/>
              <w:left w:val="nil"/>
              <w:bottom w:val="single" w:color="000000" w:sz="8" w:space="0"/>
              <w:right w:val="single" w:color="000000" w:sz="8" w:space="0"/>
            </w:tcBorders>
            <w:shd w:val="clear"/>
            <w:noWrap/>
            <w:vAlign w:val="bottom"/>
          </w:tcPr>
          <w:p w14:paraId="3A0215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606AE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5020AA8F">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D59A9C7">
            <w:pPr>
              <w:jc w:val="center"/>
              <w:rPr>
                <w:rFonts w:hint="eastAsia" w:ascii="仿宋" w:hAnsi="仿宋" w:eastAsia="仿宋" w:cs="仿宋"/>
                <w:i w:val="0"/>
                <w:iCs w:val="0"/>
                <w:color w:val="000000"/>
                <w:sz w:val="24"/>
                <w:szCs w:val="24"/>
                <w:u w:val="none"/>
              </w:rPr>
            </w:pPr>
          </w:p>
        </w:tc>
      </w:tr>
      <w:tr w14:paraId="46174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721B2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23</w:t>
            </w:r>
          </w:p>
        </w:tc>
        <w:tc>
          <w:tcPr>
            <w:tcW w:w="2759" w:type="dxa"/>
            <w:tcBorders>
              <w:top w:val="nil"/>
              <w:left w:val="nil"/>
              <w:bottom w:val="single" w:color="000000" w:sz="8" w:space="0"/>
              <w:right w:val="single" w:color="000000" w:sz="8" w:space="0"/>
            </w:tcBorders>
            <w:shd w:val="clear"/>
            <w:noWrap/>
            <w:vAlign w:val="bottom"/>
          </w:tcPr>
          <w:p w14:paraId="512F13A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环境试验设备(超低温保存箱)</w:t>
            </w:r>
          </w:p>
        </w:tc>
        <w:tc>
          <w:tcPr>
            <w:tcW w:w="1144" w:type="dxa"/>
            <w:tcBorders>
              <w:top w:val="nil"/>
              <w:left w:val="nil"/>
              <w:bottom w:val="single" w:color="000000" w:sz="8" w:space="0"/>
              <w:right w:val="single" w:color="000000" w:sz="8" w:space="0"/>
            </w:tcBorders>
            <w:shd w:val="clear"/>
            <w:noWrap/>
            <w:vAlign w:val="bottom"/>
          </w:tcPr>
          <w:p w14:paraId="3AC880F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43010F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203A3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0EF645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E7EB45F">
            <w:pPr>
              <w:jc w:val="center"/>
              <w:rPr>
                <w:rFonts w:hint="eastAsia" w:ascii="仿宋" w:hAnsi="仿宋" w:eastAsia="仿宋" w:cs="仿宋"/>
                <w:i w:val="0"/>
                <w:iCs w:val="0"/>
                <w:color w:val="000000"/>
                <w:sz w:val="24"/>
                <w:szCs w:val="24"/>
                <w:u w:val="none"/>
              </w:rPr>
            </w:pPr>
          </w:p>
        </w:tc>
      </w:tr>
      <w:tr w14:paraId="61F1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31A26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w:t>
            </w:r>
          </w:p>
        </w:tc>
        <w:tc>
          <w:tcPr>
            <w:tcW w:w="2759" w:type="dxa"/>
            <w:tcBorders>
              <w:top w:val="nil"/>
              <w:left w:val="nil"/>
              <w:bottom w:val="single" w:color="000000" w:sz="8" w:space="0"/>
              <w:right w:val="single" w:color="000000" w:sz="8" w:space="0"/>
            </w:tcBorders>
            <w:shd w:val="clear"/>
            <w:noWrap/>
            <w:vAlign w:val="bottom"/>
          </w:tcPr>
          <w:p w14:paraId="2E2435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环境试验设备(低温保存箱)</w:t>
            </w:r>
          </w:p>
        </w:tc>
        <w:tc>
          <w:tcPr>
            <w:tcW w:w="1144" w:type="dxa"/>
            <w:tcBorders>
              <w:top w:val="nil"/>
              <w:left w:val="nil"/>
              <w:bottom w:val="single" w:color="000000" w:sz="8" w:space="0"/>
              <w:right w:val="single" w:color="000000" w:sz="8" w:space="0"/>
            </w:tcBorders>
            <w:shd w:val="clear"/>
            <w:noWrap/>
            <w:vAlign w:val="bottom"/>
          </w:tcPr>
          <w:p w14:paraId="1917967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978" w:type="dxa"/>
            <w:tcBorders>
              <w:top w:val="nil"/>
              <w:left w:val="nil"/>
              <w:bottom w:val="single" w:color="000000" w:sz="8" w:space="0"/>
              <w:right w:val="single" w:color="000000" w:sz="8" w:space="0"/>
            </w:tcBorders>
            <w:shd w:val="clear"/>
            <w:noWrap/>
            <w:vAlign w:val="bottom"/>
          </w:tcPr>
          <w:p w14:paraId="16E56C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6A70C4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88EA3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7D06911">
            <w:pPr>
              <w:jc w:val="center"/>
              <w:rPr>
                <w:rFonts w:hint="eastAsia" w:ascii="仿宋" w:hAnsi="仿宋" w:eastAsia="仿宋" w:cs="仿宋"/>
                <w:i w:val="0"/>
                <w:iCs w:val="0"/>
                <w:color w:val="000000"/>
                <w:sz w:val="24"/>
                <w:szCs w:val="24"/>
                <w:u w:val="none"/>
              </w:rPr>
            </w:pPr>
          </w:p>
        </w:tc>
      </w:tr>
      <w:tr w14:paraId="2D68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68F7D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25</w:t>
            </w:r>
          </w:p>
        </w:tc>
        <w:tc>
          <w:tcPr>
            <w:tcW w:w="2759" w:type="dxa"/>
            <w:tcBorders>
              <w:top w:val="nil"/>
              <w:left w:val="nil"/>
              <w:bottom w:val="single" w:color="000000" w:sz="8" w:space="0"/>
              <w:right w:val="single" w:color="000000" w:sz="8" w:space="0"/>
            </w:tcBorders>
            <w:shd w:val="clear"/>
            <w:noWrap/>
            <w:vAlign w:val="bottom"/>
          </w:tcPr>
          <w:p w14:paraId="64EA024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环境试验设备(恒温箱)</w:t>
            </w:r>
          </w:p>
        </w:tc>
        <w:tc>
          <w:tcPr>
            <w:tcW w:w="1144" w:type="dxa"/>
            <w:tcBorders>
              <w:top w:val="nil"/>
              <w:left w:val="nil"/>
              <w:bottom w:val="single" w:color="000000" w:sz="8" w:space="0"/>
              <w:right w:val="single" w:color="000000" w:sz="8" w:space="0"/>
            </w:tcBorders>
            <w:shd w:val="clear"/>
            <w:noWrap/>
            <w:vAlign w:val="bottom"/>
          </w:tcPr>
          <w:p w14:paraId="683CFA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4351171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66808F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40AE49F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1D1E12C1">
            <w:pPr>
              <w:jc w:val="center"/>
              <w:rPr>
                <w:rFonts w:hint="eastAsia" w:ascii="仿宋" w:hAnsi="仿宋" w:eastAsia="仿宋" w:cs="仿宋"/>
                <w:i w:val="0"/>
                <w:iCs w:val="0"/>
                <w:color w:val="000000"/>
                <w:sz w:val="24"/>
                <w:szCs w:val="24"/>
                <w:u w:val="none"/>
              </w:rPr>
            </w:pPr>
          </w:p>
        </w:tc>
      </w:tr>
      <w:tr w14:paraId="0701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35F4D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26</w:t>
            </w:r>
          </w:p>
        </w:tc>
        <w:tc>
          <w:tcPr>
            <w:tcW w:w="2759" w:type="dxa"/>
            <w:tcBorders>
              <w:top w:val="nil"/>
              <w:left w:val="nil"/>
              <w:bottom w:val="single" w:color="000000" w:sz="8" w:space="0"/>
              <w:right w:val="single" w:color="000000" w:sz="8" w:space="0"/>
            </w:tcBorders>
            <w:shd w:val="clear"/>
            <w:noWrap/>
            <w:vAlign w:val="bottom"/>
          </w:tcPr>
          <w:p w14:paraId="68F1157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环境试验设备(冷藏柜)</w:t>
            </w:r>
          </w:p>
        </w:tc>
        <w:tc>
          <w:tcPr>
            <w:tcW w:w="1144" w:type="dxa"/>
            <w:tcBorders>
              <w:top w:val="nil"/>
              <w:left w:val="nil"/>
              <w:bottom w:val="single" w:color="000000" w:sz="8" w:space="0"/>
              <w:right w:val="single" w:color="000000" w:sz="8" w:space="0"/>
            </w:tcBorders>
            <w:shd w:val="clear"/>
            <w:noWrap/>
            <w:vAlign w:val="bottom"/>
          </w:tcPr>
          <w:p w14:paraId="5066AB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w:t>
            </w:r>
          </w:p>
        </w:tc>
        <w:tc>
          <w:tcPr>
            <w:tcW w:w="978" w:type="dxa"/>
            <w:tcBorders>
              <w:top w:val="nil"/>
              <w:left w:val="nil"/>
              <w:bottom w:val="single" w:color="000000" w:sz="8" w:space="0"/>
              <w:right w:val="single" w:color="000000" w:sz="8" w:space="0"/>
            </w:tcBorders>
            <w:shd w:val="clear"/>
            <w:noWrap/>
            <w:vAlign w:val="bottom"/>
          </w:tcPr>
          <w:p w14:paraId="4198670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38642B8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1F61C9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01E69F8">
            <w:pPr>
              <w:jc w:val="center"/>
              <w:rPr>
                <w:rFonts w:hint="eastAsia" w:ascii="仿宋" w:hAnsi="仿宋" w:eastAsia="仿宋" w:cs="仿宋"/>
                <w:i w:val="0"/>
                <w:iCs w:val="0"/>
                <w:color w:val="000000"/>
                <w:sz w:val="24"/>
                <w:szCs w:val="24"/>
                <w:u w:val="none"/>
              </w:rPr>
            </w:pPr>
          </w:p>
        </w:tc>
      </w:tr>
      <w:tr w14:paraId="50EB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6AD61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27</w:t>
            </w:r>
          </w:p>
        </w:tc>
        <w:tc>
          <w:tcPr>
            <w:tcW w:w="2759" w:type="dxa"/>
            <w:tcBorders>
              <w:top w:val="nil"/>
              <w:left w:val="nil"/>
              <w:bottom w:val="single" w:color="000000" w:sz="8" w:space="0"/>
              <w:right w:val="single" w:color="000000" w:sz="8" w:space="0"/>
            </w:tcBorders>
            <w:shd w:val="clear"/>
            <w:noWrap/>
            <w:vAlign w:val="bottom"/>
          </w:tcPr>
          <w:p w14:paraId="3330DD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环境试验设备(冷藏箱)</w:t>
            </w:r>
          </w:p>
        </w:tc>
        <w:tc>
          <w:tcPr>
            <w:tcW w:w="1144" w:type="dxa"/>
            <w:tcBorders>
              <w:top w:val="nil"/>
              <w:left w:val="nil"/>
              <w:bottom w:val="single" w:color="000000" w:sz="8" w:space="0"/>
              <w:right w:val="single" w:color="000000" w:sz="8" w:space="0"/>
            </w:tcBorders>
            <w:shd w:val="clear"/>
            <w:noWrap/>
            <w:vAlign w:val="bottom"/>
          </w:tcPr>
          <w:p w14:paraId="61D7863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1AC06ED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368EE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137B1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35868D5">
            <w:pPr>
              <w:jc w:val="center"/>
              <w:rPr>
                <w:rFonts w:hint="eastAsia" w:ascii="仿宋" w:hAnsi="仿宋" w:eastAsia="仿宋" w:cs="仿宋"/>
                <w:i w:val="0"/>
                <w:iCs w:val="0"/>
                <w:color w:val="000000"/>
                <w:sz w:val="24"/>
                <w:szCs w:val="24"/>
                <w:u w:val="none"/>
              </w:rPr>
            </w:pPr>
          </w:p>
        </w:tc>
      </w:tr>
      <w:tr w14:paraId="38DF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AF8B7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28</w:t>
            </w:r>
          </w:p>
        </w:tc>
        <w:tc>
          <w:tcPr>
            <w:tcW w:w="2759" w:type="dxa"/>
            <w:tcBorders>
              <w:top w:val="nil"/>
              <w:left w:val="nil"/>
              <w:bottom w:val="single" w:color="000000" w:sz="8" w:space="0"/>
              <w:right w:val="single" w:color="000000" w:sz="8" w:space="0"/>
            </w:tcBorders>
            <w:shd w:val="clear"/>
            <w:noWrap/>
            <w:vAlign w:val="bottom"/>
          </w:tcPr>
          <w:p w14:paraId="5A6573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环境试验设备(立式冷藏柜)</w:t>
            </w:r>
          </w:p>
        </w:tc>
        <w:tc>
          <w:tcPr>
            <w:tcW w:w="1144" w:type="dxa"/>
            <w:tcBorders>
              <w:top w:val="nil"/>
              <w:left w:val="nil"/>
              <w:bottom w:val="single" w:color="000000" w:sz="8" w:space="0"/>
              <w:right w:val="single" w:color="000000" w:sz="8" w:space="0"/>
            </w:tcBorders>
            <w:shd w:val="clear"/>
            <w:noWrap/>
            <w:vAlign w:val="bottom"/>
          </w:tcPr>
          <w:p w14:paraId="0FDB970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3E841F4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248073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4874AC8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F3E02D6">
            <w:pPr>
              <w:jc w:val="center"/>
              <w:rPr>
                <w:rFonts w:hint="eastAsia" w:ascii="仿宋" w:hAnsi="仿宋" w:eastAsia="仿宋" w:cs="仿宋"/>
                <w:i w:val="0"/>
                <w:iCs w:val="0"/>
                <w:color w:val="000000"/>
                <w:sz w:val="24"/>
                <w:szCs w:val="24"/>
                <w:u w:val="none"/>
              </w:rPr>
            </w:pPr>
          </w:p>
        </w:tc>
      </w:tr>
      <w:tr w14:paraId="6495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A8BA4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29</w:t>
            </w:r>
          </w:p>
        </w:tc>
        <w:tc>
          <w:tcPr>
            <w:tcW w:w="2759" w:type="dxa"/>
            <w:tcBorders>
              <w:top w:val="nil"/>
              <w:left w:val="nil"/>
              <w:bottom w:val="single" w:color="000000" w:sz="8" w:space="0"/>
              <w:right w:val="single" w:color="000000" w:sz="8" w:space="0"/>
            </w:tcBorders>
            <w:shd w:val="clear"/>
            <w:noWrap/>
            <w:vAlign w:val="bottom"/>
          </w:tcPr>
          <w:p w14:paraId="6EA1F3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环境试验设备(试剂冰箱)</w:t>
            </w:r>
          </w:p>
        </w:tc>
        <w:tc>
          <w:tcPr>
            <w:tcW w:w="1144" w:type="dxa"/>
            <w:tcBorders>
              <w:top w:val="nil"/>
              <w:left w:val="nil"/>
              <w:bottom w:val="single" w:color="000000" w:sz="8" w:space="0"/>
              <w:right w:val="single" w:color="000000" w:sz="8" w:space="0"/>
            </w:tcBorders>
            <w:shd w:val="clear"/>
            <w:noWrap/>
            <w:vAlign w:val="bottom"/>
          </w:tcPr>
          <w:p w14:paraId="40024A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751A76B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2C3D97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36CFD3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F20CA24">
            <w:pPr>
              <w:jc w:val="center"/>
              <w:rPr>
                <w:rFonts w:hint="eastAsia" w:ascii="仿宋" w:hAnsi="仿宋" w:eastAsia="仿宋" w:cs="仿宋"/>
                <w:i w:val="0"/>
                <w:iCs w:val="0"/>
                <w:color w:val="000000"/>
                <w:sz w:val="24"/>
                <w:szCs w:val="24"/>
                <w:u w:val="none"/>
              </w:rPr>
            </w:pPr>
          </w:p>
        </w:tc>
      </w:tr>
      <w:tr w14:paraId="1BD81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2A3E3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30</w:t>
            </w:r>
          </w:p>
        </w:tc>
        <w:tc>
          <w:tcPr>
            <w:tcW w:w="2759" w:type="dxa"/>
            <w:tcBorders>
              <w:top w:val="nil"/>
              <w:left w:val="nil"/>
              <w:bottom w:val="single" w:color="000000" w:sz="8" w:space="0"/>
              <w:right w:val="single" w:color="000000" w:sz="8" w:space="0"/>
            </w:tcBorders>
            <w:shd w:val="clear"/>
            <w:noWrap/>
            <w:vAlign w:val="bottom"/>
          </w:tcPr>
          <w:p w14:paraId="26DF7D4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环境试验设备(血小板保存箱)</w:t>
            </w:r>
          </w:p>
        </w:tc>
        <w:tc>
          <w:tcPr>
            <w:tcW w:w="1144" w:type="dxa"/>
            <w:tcBorders>
              <w:top w:val="nil"/>
              <w:left w:val="nil"/>
              <w:bottom w:val="single" w:color="000000" w:sz="8" w:space="0"/>
              <w:right w:val="single" w:color="000000" w:sz="8" w:space="0"/>
            </w:tcBorders>
            <w:shd w:val="clear"/>
            <w:noWrap/>
            <w:vAlign w:val="bottom"/>
          </w:tcPr>
          <w:p w14:paraId="1CC4F6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0B81D7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53BC5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F21303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B3CAFC7">
            <w:pPr>
              <w:jc w:val="center"/>
              <w:rPr>
                <w:rFonts w:hint="eastAsia" w:ascii="仿宋" w:hAnsi="仿宋" w:eastAsia="仿宋" w:cs="仿宋"/>
                <w:i w:val="0"/>
                <w:iCs w:val="0"/>
                <w:color w:val="000000"/>
                <w:sz w:val="24"/>
                <w:szCs w:val="24"/>
                <w:u w:val="none"/>
              </w:rPr>
            </w:pPr>
          </w:p>
        </w:tc>
      </w:tr>
      <w:tr w14:paraId="1AAF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4EC3D7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31</w:t>
            </w:r>
          </w:p>
        </w:tc>
        <w:tc>
          <w:tcPr>
            <w:tcW w:w="2759" w:type="dxa"/>
            <w:tcBorders>
              <w:top w:val="nil"/>
              <w:left w:val="nil"/>
              <w:bottom w:val="single" w:color="000000" w:sz="8" w:space="0"/>
              <w:right w:val="single" w:color="000000" w:sz="8" w:space="0"/>
            </w:tcBorders>
            <w:shd w:val="clear"/>
            <w:noWrap/>
            <w:vAlign w:val="bottom"/>
          </w:tcPr>
          <w:p w14:paraId="386576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环境试验设备(药品保存箱)</w:t>
            </w:r>
          </w:p>
        </w:tc>
        <w:tc>
          <w:tcPr>
            <w:tcW w:w="1144" w:type="dxa"/>
            <w:tcBorders>
              <w:top w:val="nil"/>
              <w:left w:val="nil"/>
              <w:bottom w:val="single" w:color="000000" w:sz="8" w:space="0"/>
              <w:right w:val="single" w:color="000000" w:sz="8" w:space="0"/>
            </w:tcBorders>
            <w:shd w:val="clear"/>
            <w:noWrap/>
            <w:vAlign w:val="bottom"/>
          </w:tcPr>
          <w:p w14:paraId="2767C1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6F5761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FF89B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109101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26E3D0B">
            <w:pPr>
              <w:jc w:val="center"/>
              <w:rPr>
                <w:rFonts w:hint="eastAsia" w:ascii="仿宋" w:hAnsi="仿宋" w:eastAsia="仿宋" w:cs="仿宋"/>
                <w:i w:val="0"/>
                <w:iCs w:val="0"/>
                <w:color w:val="000000"/>
                <w:sz w:val="24"/>
                <w:szCs w:val="24"/>
                <w:u w:val="none"/>
              </w:rPr>
            </w:pPr>
          </w:p>
        </w:tc>
      </w:tr>
      <w:tr w14:paraId="32F6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9B85F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32</w:t>
            </w:r>
          </w:p>
        </w:tc>
        <w:tc>
          <w:tcPr>
            <w:tcW w:w="2759" w:type="dxa"/>
            <w:tcBorders>
              <w:top w:val="nil"/>
              <w:left w:val="nil"/>
              <w:bottom w:val="single" w:color="000000" w:sz="8" w:space="0"/>
              <w:right w:val="single" w:color="000000" w:sz="8" w:space="0"/>
            </w:tcBorders>
            <w:shd w:val="clear"/>
            <w:noWrap/>
            <w:vAlign w:val="bottom"/>
          </w:tcPr>
          <w:p w14:paraId="4C9684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环境试验设备(药品阴凉柜)</w:t>
            </w:r>
          </w:p>
        </w:tc>
        <w:tc>
          <w:tcPr>
            <w:tcW w:w="1144" w:type="dxa"/>
            <w:tcBorders>
              <w:top w:val="nil"/>
              <w:left w:val="nil"/>
              <w:bottom w:val="single" w:color="000000" w:sz="8" w:space="0"/>
              <w:right w:val="single" w:color="000000" w:sz="8" w:space="0"/>
            </w:tcBorders>
            <w:shd w:val="clear"/>
            <w:noWrap/>
            <w:vAlign w:val="bottom"/>
          </w:tcPr>
          <w:p w14:paraId="4F6322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978" w:type="dxa"/>
            <w:tcBorders>
              <w:top w:val="nil"/>
              <w:left w:val="nil"/>
              <w:bottom w:val="single" w:color="000000" w:sz="8" w:space="0"/>
              <w:right w:val="single" w:color="000000" w:sz="8" w:space="0"/>
            </w:tcBorders>
            <w:shd w:val="clear"/>
            <w:noWrap/>
            <w:vAlign w:val="bottom"/>
          </w:tcPr>
          <w:p w14:paraId="3D9722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744B63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78CEB6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1851DBE">
            <w:pPr>
              <w:jc w:val="center"/>
              <w:rPr>
                <w:rFonts w:hint="eastAsia" w:ascii="仿宋" w:hAnsi="仿宋" w:eastAsia="仿宋" w:cs="仿宋"/>
                <w:i w:val="0"/>
                <w:iCs w:val="0"/>
                <w:color w:val="000000"/>
                <w:sz w:val="24"/>
                <w:szCs w:val="24"/>
                <w:u w:val="none"/>
              </w:rPr>
            </w:pPr>
          </w:p>
        </w:tc>
      </w:tr>
      <w:tr w14:paraId="603A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6AD0EF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33</w:t>
            </w:r>
          </w:p>
        </w:tc>
        <w:tc>
          <w:tcPr>
            <w:tcW w:w="2759" w:type="dxa"/>
            <w:tcBorders>
              <w:top w:val="nil"/>
              <w:left w:val="nil"/>
              <w:bottom w:val="single" w:color="000000" w:sz="8" w:space="0"/>
              <w:right w:val="single" w:color="000000" w:sz="8" w:space="0"/>
            </w:tcBorders>
            <w:shd w:val="clear"/>
            <w:noWrap/>
            <w:vAlign w:val="bottom"/>
          </w:tcPr>
          <w:p w14:paraId="01B9A2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环境试验设备(医药专用柜)</w:t>
            </w:r>
          </w:p>
        </w:tc>
        <w:tc>
          <w:tcPr>
            <w:tcW w:w="1144" w:type="dxa"/>
            <w:tcBorders>
              <w:top w:val="nil"/>
              <w:left w:val="nil"/>
              <w:bottom w:val="single" w:color="000000" w:sz="8" w:space="0"/>
              <w:right w:val="single" w:color="000000" w:sz="8" w:space="0"/>
            </w:tcBorders>
            <w:shd w:val="clear"/>
            <w:noWrap/>
            <w:vAlign w:val="bottom"/>
          </w:tcPr>
          <w:p w14:paraId="1A52EC7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08ABD1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CC562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5A5115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F6C24CD">
            <w:pPr>
              <w:jc w:val="center"/>
              <w:rPr>
                <w:rFonts w:hint="eastAsia" w:ascii="仿宋" w:hAnsi="仿宋" w:eastAsia="仿宋" w:cs="仿宋"/>
                <w:i w:val="0"/>
                <w:iCs w:val="0"/>
                <w:color w:val="000000"/>
                <w:sz w:val="24"/>
                <w:szCs w:val="24"/>
                <w:u w:val="none"/>
              </w:rPr>
            </w:pPr>
          </w:p>
        </w:tc>
      </w:tr>
      <w:tr w14:paraId="588E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7541A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34</w:t>
            </w:r>
          </w:p>
        </w:tc>
        <w:tc>
          <w:tcPr>
            <w:tcW w:w="2759" w:type="dxa"/>
            <w:tcBorders>
              <w:top w:val="nil"/>
              <w:left w:val="nil"/>
              <w:bottom w:val="single" w:color="000000" w:sz="8" w:space="0"/>
              <w:right w:val="single" w:color="000000" w:sz="8" w:space="0"/>
            </w:tcBorders>
            <w:shd w:val="clear"/>
            <w:noWrap/>
            <w:vAlign w:val="bottom"/>
          </w:tcPr>
          <w:p w14:paraId="6E79EA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环境试验设备(医用低温保存箱)</w:t>
            </w:r>
          </w:p>
        </w:tc>
        <w:tc>
          <w:tcPr>
            <w:tcW w:w="1144" w:type="dxa"/>
            <w:tcBorders>
              <w:top w:val="nil"/>
              <w:left w:val="nil"/>
              <w:bottom w:val="single" w:color="000000" w:sz="8" w:space="0"/>
              <w:right w:val="single" w:color="000000" w:sz="8" w:space="0"/>
            </w:tcBorders>
            <w:shd w:val="clear"/>
            <w:noWrap/>
            <w:vAlign w:val="bottom"/>
          </w:tcPr>
          <w:p w14:paraId="59DE3F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978" w:type="dxa"/>
            <w:tcBorders>
              <w:top w:val="nil"/>
              <w:left w:val="nil"/>
              <w:bottom w:val="single" w:color="000000" w:sz="8" w:space="0"/>
              <w:right w:val="single" w:color="000000" w:sz="8" w:space="0"/>
            </w:tcBorders>
            <w:shd w:val="clear"/>
            <w:noWrap/>
            <w:vAlign w:val="bottom"/>
          </w:tcPr>
          <w:p w14:paraId="6726DC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9A85E4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9824959">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8BB87E3">
            <w:pPr>
              <w:jc w:val="center"/>
              <w:rPr>
                <w:rFonts w:hint="eastAsia" w:ascii="仿宋" w:hAnsi="仿宋" w:eastAsia="仿宋" w:cs="仿宋"/>
                <w:i w:val="0"/>
                <w:iCs w:val="0"/>
                <w:color w:val="000000"/>
                <w:sz w:val="24"/>
                <w:szCs w:val="24"/>
                <w:u w:val="none"/>
              </w:rPr>
            </w:pPr>
          </w:p>
        </w:tc>
      </w:tr>
      <w:tr w14:paraId="4781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595BC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35</w:t>
            </w:r>
          </w:p>
        </w:tc>
        <w:tc>
          <w:tcPr>
            <w:tcW w:w="2759" w:type="dxa"/>
            <w:tcBorders>
              <w:top w:val="nil"/>
              <w:left w:val="nil"/>
              <w:bottom w:val="single" w:color="000000" w:sz="8" w:space="0"/>
              <w:right w:val="single" w:color="000000" w:sz="8" w:space="0"/>
            </w:tcBorders>
            <w:shd w:val="clear"/>
            <w:noWrap/>
            <w:vAlign w:val="bottom"/>
          </w:tcPr>
          <w:p w14:paraId="072D48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环境试验设备(医用冷藏箱)</w:t>
            </w:r>
          </w:p>
        </w:tc>
        <w:tc>
          <w:tcPr>
            <w:tcW w:w="1144" w:type="dxa"/>
            <w:tcBorders>
              <w:top w:val="nil"/>
              <w:left w:val="nil"/>
              <w:bottom w:val="single" w:color="000000" w:sz="8" w:space="0"/>
              <w:right w:val="single" w:color="000000" w:sz="8" w:space="0"/>
            </w:tcBorders>
            <w:shd w:val="clear"/>
            <w:noWrap/>
            <w:vAlign w:val="bottom"/>
          </w:tcPr>
          <w:p w14:paraId="4510B4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w:t>
            </w:r>
          </w:p>
        </w:tc>
        <w:tc>
          <w:tcPr>
            <w:tcW w:w="978" w:type="dxa"/>
            <w:tcBorders>
              <w:top w:val="nil"/>
              <w:left w:val="nil"/>
              <w:bottom w:val="single" w:color="000000" w:sz="8" w:space="0"/>
              <w:right w:val="single" w:color="000000" w:sz="8" w:space="0"/>
            </w:tcBorders>
            <w:shd w:val="clear"/>
            <w:noWrap/>
            <w:vAlign w:val="bottom"/>
          </w:tcPr>
          <w:p w14:paraId="6AAB74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B32F5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0AEC31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8B27B01">
            <w:pPr>
              <w:jc w:val="center"/>
              <w:rPr>
                <w:rFonts w:hint="eastAsia" w:ascii="仿宋" w:hAnsi="仿宋" w:eastAsia="仿宋" w:cs="仿宋"/>
                <w:i w:val="0"/>
                <w:iCs w:val="0"/>
                <w:color w:val="000000"/>
                <w:sz w:val="24"/>
                <w:szCs w:val="24"/>
                <w:u w:val="none"/>
              </w:rPr>
            </w:pPr>
          </w:p>
        </w:tc>
      </w:tr>
      <w:tr w14:paraId="4E2E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DE6B4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36</w:t>
            </w:r>
          </w:p>
        </w:tc>
        <w:tc>
          <w:tcPr>
            <w:tcW w:w="2759" w:type="dxa"/>
            <w:tcBorders>
              <w:top w:val="nil"/>
              <w:left w:val="nil"/>
              <w:bottom w:val="single" w:color="000000" w:sz="8" w:space="0"/>
              <w:right w:val="single" w:color="000000" w:sz="8" w:space="0"/>
            </w:tcBorders>
            <w:shd w:val="clear"/>
            <w:noWrap/>
            <w:vAlign w:val="bottom"/>
          </w:tcPr>
          <w:p w14:paraId="112599C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环境试验设备(医用血液冷藏箱)</w:t>
            </w:r>
          </w:p>
        </w:tc>
        <w:tc>
          <w:tcPr>
            <w:tcW w:w="1144" w:type="dxa"/>
            <w:tcBorders>
              <w:top w:val="nil"/>
              <w:left w:val="nil"/>
              <w:bottom w:val="single" w:color="000000" w:sz="8" w:space="0"/>
              <w:right w:val="single" w:color="000000" w:sz="8" w:space="0"/>
            </w:tcBorders>
            <w:shd w:val="clear"/>
            <w:noWrap/>
            <w:vAlign w:val="bottom"/>
          </w:tcPr>
          <w:p w14:paraId="095C54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0F6E81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BD73D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E82847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1A93D33">
            <w:pPr>
              <w:jc w:val="center"/>
              <w:rPr>
                <w:rFonts w:hint="eastAsia" w:ascii="仿宋" w:hAnsi="仿宋" w:eastAsia="仿宋" w:cs="仿宋"/>
                <w:i w:val="0"/>
                <w:iCs w:val="0"/>
                <w:color w:val="000000"/>
                <w:sz w:val="24"/>
                <w:szCs w:val="24"/>
                <w:u w:val="none"/>
              </w:rPr>
            </w:pPr>
          </w:p>
        </w:tc>
      </w:tr>
      <w:tr w14:paraId="12AE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38FA2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37</w:t>
            </w:r>
          </w:p>
        </w:tc>
        <w:tc>
          <w:tcPr>
            <w:tcW w:w="2759" w:type="dxa"/>
            <w:tcBorders>
              <w:top w:val="nil"/>
              <w:left w:val="nil"/>
              <w:bottom w:val="single" w:color="000000" w:sz="8" w:space="0"/>
              <w:right w:val="single" w:color="000000" w:sz="8" w:space="0"/>
            </w:tcBorders>
            <w:shd w:val="clear"/>
            <w:noWrap/>
            <w:vAlign w:val="bottom"/>
          </w:tcPr>
          <w:p w14:paraId="1109D9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环境试验设备(阴凉柜)</w:t>
            </w:r>
          </w:p>
        </w:tc>
        <w:tc>
          <w:tcPr>
            <w:tcW w:w="1144" w:type="dxa"/>
            <w:tcBorders>
              <w:top w:val="nil"/>
              <w:left w:val="nil"/>
              <w:bottom w:val="single" w:color="000000" w:sz="8" w:space="0"/>
              <w:right w:val="single" w:color="000000" w:sz="8" w:space="0"/>
            </w:tcBorders>
            <w:shd w:val="clear"/>
            <w:noWrap/>
            <w:vAlign w:val="bottom"/>
          </w:tcPr>
          <w:p w14:paraId="13EC36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978" w:type="dxa"/>
            <w:tcBorders>
              <w:top w:val="nil"/>
              <w:left w:val="nil"/>
              <w:bottom w:val="single" w:color="000000" w:sz="8" w:space="0"/>
              <w:right w:val="single" w:color="000000" w:sz="8" w:space="0"/>
            </w:tcBorders>
            <w:shd w:val="clear"/>
            <w:noWrap/>
            <w:vAlign w:val="bottom"/>
          </w:tcPr>
          <w:p w14:paraId="01B92F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28B946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47E4E34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601ED33">
            <w:pPr>
              <w:jc w:val="center"/>
              <w:rPr>
                <w:rFonts w:hint="eastAsia" w:ascii="仿宋" w:hAnsi="仿宋" w:eastAsia="仿宋" w:cs="仿宋"/>
                <w:i w:val="0"/>
                <w:iCs w:val="0"/>
                <w:color w:val="000000"/>
                <w:sz w:val="24"/>
                <w:szCs w:val="24"/>
                <w:u w:val="none"/>
              </w:rPr>
            </w:pPr>
          </w:p>
        </w:tc>
      </w:tr>
      <w:tr w14:paraId="7A95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629CA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38</w:t>
            </w:r>
          </w:p>
        </w:tc>
        <w:tc>
          <w:tcPr>
            <w:tcW w:w="2759" w:type="dxa"/>
            <w:tcBorders>
              <w:top w:val="nil"/>
              <w:left w:val="nil"/>
              <w:bottom w:val="single" w:color="000000" w:sz="8" w:space="0"/>
              <w:right w:val="single" w:color="000000" w:sz="8" w:space="0"/>
            </w:tcBorders>
            <w:shd w:val="clear"/>
            <w:noWrap/>
            <w:vAlign w:val="bottom"/>
          </w:tcPr>
          <w:p w14:paraId="643CEE0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可调移液器</w:t>
            </w:r>
          </w:p>
        </w:tc>
        <w:tc>
          <w:tcPr>
            <w:tcW w:w="1144" w:type="dxa"/>
            <w:tcBorders>
              <w:top w:val="nil"/>
              <w:left w:val="nil"/>
              <w:bottom w:val="single" w:color="000000" w:sz="8" w:space="0"/>
              <w:right w:val="single" w:color="000000" w:sz="8" w:space="0"/>
            </w:tcBorders>
            <w:shd w:val="clear"/>
            <w:noWrap/>
            <w:vAlign w:val="bottom"/>
          </w:tcPr>
          <w:p w14:paraId="4C2F7DC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32</w:t>
            </w:r>
          </w:p>
        </w:tc>
        <w:tc>
          <w:tcPr>
            <w:tcW w:w="978" w:type="dxa"/>
            <w:tcBorders>
              <w:top w:val="nil"/>
              <w:left w:val="nil"/>
              <w:bottom w:val="single" w:color="000000" w:sz="8" w:space="0"/>
              <w:right w:val="single" w:color="000000" w:sz="8" w:space="0"/>
            </w:tcBorders>
            <w:shd w:val="clear"/>
            <w:noWrap/>
            <w:vAlign w:val="bottom"/>
          </w:tcPr>
          <w:p w14:paraId="3CD786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9004D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DF043A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D7EE7E7">
            <w:pPr>
              <w:jc w:val="center"/>
              <w:rPr>
                <w:rFonts w:hint="eastAsia" w:ascii="仿宋" w:hAnsi="仿宋" w:eastAsia="仿宋" w:cs="仿宋"/>
                <w:i w:val="0"/>
                <w:iCs w:val="0"/>
                <w:color w:val="000000"/>
                <w:sz w:val="24"/>
                <w:szCs w:val="24"/>
                <w:u w:val="none"/>
              </w:rPr>
            </w:pPr>
          </w:p>
        </w:tc>
      </w:tr>
      <w:tr w14:paraId="4B9F7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0D34A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39</w:t>
            </w:r>
          </w:p>
        </w:tc>
        <w:tc>
          <w:tcPr>
            <w:tcW w:w="2759" w:type="dxa"/>
            <w:tcBorders>
              <w:top w:val="nil"/>
              <w:left w:val="nil"/>
              <w:bottom w:val="single" w:color="000000" w:sz="8" w:space="0"/>
              <w:right w:val="single" w:color="000000" w:sz="8" w:space="0"/>
            </w:tcBorders>
            <w:shd w:val="clear"/>
            <w:noWrap/>
            <w:vAlign w:val="bottom"/>
          </w:tcPr>
          <w:p w14:paraId="60BE67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可调移液器（8通道）</w:t>
            </w:r>
          </w:p>
        </w:tc>
        <w:tc>
          <w:tcPr>
            <w:tcW w:w="1144" w:type="dxa"/>
            <w:tcBorders>
              <w:top w:val="nil"/>
              <w:left w:val="nil"/>
              <w:bottom w:val="single" w:color="000000" w:sz="8" w:space="0"/>
              <w:right w:val="single" w:color="000000" w:sz="8" w:space="0"/>
            </w:tcBorders>
            <w:shd w:val="clear"/>
            <w:noWrap/>
            <w:vAlign w:val="bottom"/>
          </w:tcPr>
          <w:p w14:paraId="00CF42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978" w:type="dxa"/>
            <w:tcBorders>
              <w:top w:val="nil"/>
              <w:left w:val="nil"/>
              <w:bottom w:val="single" w:color="000000" w:sz="8" w:space="0"/>
              <w:right w:val="single" w:color="000000" w:sz="8" w:space="0"/>
            </w:tcBorders>
            <w:shd w:val="clear"/>
            <w:noWrap/>
            <w:vAlign w:val="bottom"/>
          </w:tcPr>
          <w:p w14:paraId="5D63C1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2C9B6E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52B7EF4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D9EDDA2">
            <w:pPr>
              <w:jc w:val="center"/>
              <w:rPr>
                <w:rFonts w:hint="eastAsia" w:ascii="仿宋" w:hAnsi="仿宋" w:eastAsia="仿宋" w:cs="仿宋"/>
                <w:i w:val="0"/>
                <w:iCs w:val="0"/>
                <w:color w:val="000000"/>
                <w:sz w:val="24"/>
                <w:szCs w:val="24"/>
                <w:u w:val="none"/>
              </w:rPr>
            </w:pPr>
          </w:p>
        </w:tc>
      </w:tr>
      <w:tr w14:paraId="44A4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264C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40</w:t>
            </w:r>
          </w:p>
        </w:tc>
        <w:tc>
          <w:tcPr>
            <w:tcW w:w="2759" w:type="dxa"/>
            <w:tcBorders>
              <w:top w:val="nil"/>
              <w:left w:val="nil"/>
              <w:bottom w:val="single" w:color="000000" w:sz="8" w:space="0"/>
              <w:right w:val="single" w:color="000000" w:sz="8" w:space="0"/>
            </w:tcBorders>
            <w:shd w:val="clear"/>
            <w:noWrap/>
            <w:vAlign w:val="bottom"/>
          </w:tcPr>
          <w:p w14:paraId="27AD36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麻醉机(呼吸模块)</w:t>
            </w:r>
          </w:p>
        </w:tc>
        <w:tc>
          <w:tcPr>
            <w:tcW w:w="1144" w:type="dxa"/>
            <w:tcBorders>
              <w:top w:val="nil"/>
              <w:left w:val="nil"/>
              <w:bottom w:val="single" w:color="000000" w:sz="8" w:space="0"/>
              <w:right w:val="single" w:color="000000" w:sz="8" w:space="0"/>
            </w:tcBorders>
            <w:shd w:val="clear"/>
            <w:noWrap/>
            <w:vAlign w:val="bottom"/>
          </w:tcPr>
          <w:p w14:paraId="7EC067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978" w:type="dxa"/>
            <w:tcBorders>
              <w:top w:val="nil"/>
              <w:left w:val="nil"/>
              <w:bottom w:val="single" w:color="000000" w:sz="8" w:space="0"/>
              <w:right w:val="single" w:color="000000" w:sz="8" w:space="0"/>
            </w:tcBorders>
            <w:shd w:val="clear"/>
            <w:noWrap/>
            <w:vAlign w:val="bottom"/>
          </w:tcPr>
          <w:p w14:paraId="47F55B1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测试</w:t>
            </w:r>
          </w:p>
        </w:tc>
        <w:tc>
          <w:tcPr>
            <w:tcW w:w="989" w:type="dxa"/>
            <w:tcBorders>
              <w:top w:val="nil"/>
              <w:left w:val="nil"/>
              <w:bottom w:val="single" w:color="000000" w:sz="8" w:space="0"/>
              <w:right w:val="single" w:color="000000" w:sz="8" w:space="0"/>
            </w:tcBorders>
            <w:shd w:val="clear"/>
            <w:noWrap/>
            <w:vAlign w:val="bottom"/>
          </w:tcPr>
          <w:p w14:paraId="492B59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4B1B048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1359091">
            <w:pPr>
              <w:jc w:val="center"/>
              <w:rPr>
                <w:rFonts w:hint="eastAsia" w:ascii="仿宋" w:hAnsi="仿宋" w:eastAsia="仿宋" w:cs="仿宋"/>
                <w:i w:val="0"/>
                <w:iCs w:val="0"/>
                <w:color w:val="000000"/>
                <w:sz w:val="24"/>
                <w:szCs w:val="24"/>
                <w:u w:val="none"/>
              </w:rPr>
            </w:pPr>
          </w:p>
        </w:tc>
      </w:tr>
      <w:tr w14:paraId="27DEA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CF929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41</w:t>
            </w:r>
          </w:p>
        </w:tc>
        <w:tc>
          <w:tcPr>
            <w:tcW w:w="2759" w:type="dxa"/>
            <w:tcBorders>
              <w:top w:val="nil"/>
              <w:left w:val="nil"/>
              <w:bottom w:val="single" w:color="000000" w:sz="8" w:space="0"/>
              <w:right w:val="single" w:color="000000" w:sz="8" w:space="0"/>
            </w:tcBorders>
            <w:shd w:val="clear"/>
            <w:noWrap/>
            <w:vAlign w:val="bottom"/>
          </w:tcPr>
          <w:p w14:paraId="247A0C5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尿液分析仪</w:t>
            </w:r>
          </w:p>
        </w:tc>
        <w:tc>
          <w:tcPr>
            <w:tcW w:w="1144" w:type="dxa"/>
            <w:tcBorders>
              <w:top w:val="nil"/>
              <w:left w:val="nil"/>
              <w:bottom w:val="single" w:color="000000" w:sz="8" w:space="0"/>
              <w:right w:val="single" w:color="000000" w:sz="8" w:space="0"/>
            </w:tcBorders>
            <w:shd w:val="clear"/>
            <w:noWrap/>
            <w:vAlign w:val="bottom"/>
          </w:tcPr>
          <w:p w14:paraId="408481B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6B95A84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EF0272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3977A7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F52BDE3">
            <w:pPr>
              <w:jc w:val="center"/>
              <w:rPr>
                <w:rFonts w:hint="eastAsia" w:ascii="仿宋" w:hAnsi="仿宋" w:eastAsia="仿宋" w:cs="仿宋"/>
                <w:i w:val="0"/>
                <w:iCs w:val="0"/>
                <w:color w:val="000000"/>
                <w:sz w:val="24"/>
                <w:szCs w:val="24"/>
                <w:u w:val="none"/>
              </w:rPr>
            </w:pPr>
          </w:p>
        </w:tc>
      </w:tr>
      <w:tr w14:paraId="55FA7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1FCA7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42</w:t>
            </w:r>
          </w:p>
        </w:tc>
        <w:tc>
          <w:tcPr>
            <w:tcW w:w="2759" w:type="dxa"/>
            <w:tcBorders>
              <w:top w:val="nil"/>
              <w:left w:val="nil"/>
              <w:bottom w:val="single" w:color="000000" w:sz="8" w:space="0"/>
              <w:right w:val="single" w:color="000000" w:sz="8" w:space="0"/>
            </w:tcBorders>
            <w:shd w:val="clear"/>
            <w:noWrap/>
            <w:vAlign w:val="bottom"/>
          </w:tcPr>
          <w:p w14:paraId="5995E69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墙式吸入器</w:t>
            </w:r>
          </w:p>
        </w:tc>
        <w:tc>
          <w:tcPr>
            <w:tcW w:w="1144" w:type="dxa"/>
            <w:tcBorders>
              <w:top w:val="nil"/>
              <w:left w:val="nil"/>
              <w:bottom w:val="single" w:color="000000" w:sz="8" w:space="0"/>
              <w:right w:val="single" w:color="000000" w:sz="8" w:space="0"/>
            </w:tcBorders>
            <w:shd w:val="clear"/>
            <w:noWrap/>
            <w:vAlign w:val="bottom"/>
          </w:tcPr>
          <w:p w14:paraId="7023519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528</w:t>
            </w:r>
          </w:p>
        </w:tc>
        <w:tc>
          <w:tcPr>
            <w:tcW w:w="978" w:type="dxa"/>
            <w:tcBorders>
              <w:top w:val="nil"/>
              <w:left w:val="nil"/>
              <w:bottom w:val="single" w:color="000000" w:sz="8" w:space="0"/>
              <w:right w:val="single" w:color="000000" w:sz="8" w:space="0"/>
            </w:tcBorders>
            <w:shd w:val="clear"/>
            <w:noWrap/>
            <w:vAlign w:val="bottom"/>
          </w:tcPr>
          <w:p w14:paraId="5D1950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27710B6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B6B45F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C5785DB">
            <w:pPr>
              <w:jc w:val="center"/>
              <w:rPr>
                <w:rFonts w:hint="eastAsia" w:ascii="仿宋" w:hAnsi="仿宋" w:eastAsia="仿宋" w:cs="仿宋"/>
                <w:i w:val="0"/>
                <w:iCs w:val="0"/>
                <w:color w:val="000000"/>
                <w:sz w:val="24"/>
                <w:szCs w:val="24"/>
                <w:u w:val="none"/>
              </w:rPr>
            </w:pPr>
          </w:p>
        </w:tc>
      </w:tr>
      <w:tr w14:paraId="7104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CFDF7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43</w:t>
            </w:r>
          </w:p>
        </w:tc>
        <w:tc>
          <w:tcPr>
            <w:tcW w:w="2759" w:type="dxa"/>
            <w:tcBorders>
              <w:top w:val="nil"/>
              <w:left w:val="nil"/>
              <w:bottom w:val="single" w:color="000000" w:sz="8" w:space="0"/>
              <w:right w:val="single" w:color="000000" w:sz="8" w:space="0"/>
            </w:tcBorders>
            <w:shd w:val="clear"/>
            <w:noWrap/>
            <w:vAlign w:val="bottom"/>
          </w:tcPr>
          <w:p w14:paraId="1FC9E92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全自动生化分析仪</w:t>
            </w:r>
          </w:p>
        </w:tc>
        <w:tc>
          <w:tcPr>
            <w:tcW w:w="1144" w:type="dxa"/>
            <w:tcBorders>
              <w:top w:val="nil"/>
              <w:left w:val="nil"/>
              <w:bottom w:val="single" w:color="000000" w:sz="8" w:space="0"/>
              <w:right w:val="single" w:color="000000" w:sz="8" w:space="0"/>
            </w:tcBorders>
            <w:shd w:val="clear"/>
            <w:noWrap/>
            <w:vAlign w:val="bottom"/>
          </w:tcPr>
          <w:p w14:paraId="7F6DAAC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3F43AD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B8701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9B0DA7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58D30FD">
            <w:pPr>
              <w:jc w:val="center"/>
              <w:rPr>
                <w:rFonts w:hint="eastAsia" w:ascii="仿宋" w:hAnsi="仿宋" w:eastAsia="仿宋" w:cs="仿宋"/>
                <w:i w:val="0"/>
                <w:iCs w:val="0"/>
                <w:color w:val="000000"/>
                <w:sz w:val="24"/>
                <w:szCs w:val="24"/>
                <w:u w:val="none"/>
              </w:rPr>
            </w:pPr>
          </w:p>
        </w:tc>
      </w:tr>
      <w:tr w14:paraId="00DD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1753C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44</w:t>
            </w:r>
          </w:p>
        </w:tc>
        <w:tc>
          <w:tcPr>
            <w:tcW w:w="2759" w:type="dxa"/>
            <w:tcBorders>
              <w:top w:val="nil"/>
              <w:left w:val="nil"/>
              <w:bottom w:val="single" w:color="000000" w:sz="8" w:space="0"/>
              <w:right w:val="single" w:color="000000" w:sz="8" w:space="0"/>
            </w:tcBorders>
            <w:shd w:val="clear"/>
            <w:noWrap/>
            <w:vAlign w:val="bottom"/>
          </w:tcPr>
          <w:p w14:paraId="5777AEB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全自动医用PCR分析系统</w:t>
            </w:r>
          </w:p>
        </w:tc>
        <w:tc>
          <w:tcPr>
            <w:tcW w:w="1144" w:type="dxa"/>
            <w:tcBorders>
              <w:top w:val="nil"/>
              <w:left w:val="nil"/>
              <w:bottom w:val="single" w:color="000000" w:sz="8" w:space="0"/>
              <w:right w:val="single" w:color="000000" w:sz="8" w:space="0"/>
            </w:tcBorders>
            <w:shd w:val="clear"/>
            <w:noWrap/>
            <w:vAlign w:val="bottom"/>
          </w:tcPr>
          <w:p w14:paraId="33D097D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978" w:type="dxa"/>
            <w:tcBorders>
              <w:top w:val="nil"/>
              <w:left w:val="nil"/>
              <w:bottom w:val="single" w:color="000000" w:sz="8" w:space="0"/>
              <w:right w:val="single" w:color="000000" w:sz="8" w:space="0"/>
            </w:tcBorders>
            <w:shd w:val="clear"/>
            <w:noWrap/>
            <w:vAlign w:val="bottom"/>
          </w:tcPr>
          <w:p w14:paraId="145598F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5714D3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7F7400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C72A593">
            <w:pPr>
              <w:jc w:val="center"/>
              <w:rPr>
                <w:rFonts w:hint="eastAsia" w:ascii="仿宋" w:hAnsi="仿宋" w:eastAsia="仿宋" w:cs="仿宋"/>
                <w:i w:val="0"/>
                <w:iCs w:val="0"/>
                <w:color w:val="000000"/>
                <w:sz w:val="24"/>
                <w:szCs w:val="24"/>
                <w:u w:val="none"/>
              </w:rPr>
            </w:pPr>
          </w:p>
        </w:tc>
      </w:tr>
      <w:tr w14:paraId="2C95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1DFCF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45</w:t>
            </w:r>
          </w:p>
        </w:tc>
        <w:tc>
          <w:tcPr>
            <w:tcW w:w="2759" w:type="dxa"/>
            <w:tcBorders>
              <w:top w:val="nil"/>
              <w:left w:val="nil"/>
              <w:bottom w:val="single" w:color="000000" w:sz="8" w:space="0"/>
              <w:right w:val="single" w:color="000000" w:sz="8" w:space="0"/>
            </w:tcBorders>
            <w:shd w:val="clear"/>
            <w:noWrap/>
            <w:vAlign w:val="bottom"/>
          </w:tcPr>
          <w:p w14:paraId="4B6151A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生物安全柜</w:t>
            </w:r>
          </w:p>
        </w:tc>
        <w:tc>
          <w:tcPr>
            <w:tcW w:w="1144" w:type="dxa"/>
            <w:tcBorders>
              <w:top w:val="nil"/>
              <w:left w:val="nil"/>
              <w:bottom w:val="single" w:color="000000" w:sz="8" w:space="0"/>
              <w:right w:val="single" w:color="000000" w:sz="8" w:space="0"/>
            </w:tcBorders>
            <w:shd w:val="clear"/>
            <w:noWrap/>
            <w:vAlign w:val="bottom"/>
          </w:tcPr>
          <w:p w14:paraId="4762CD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978" w:type="dxa"/>
            <w:tcBorders>
              <w:top w:val="nil"/>
              <w:left w:val="nil"/>
              <w:bottom w:val="single" w:color="000000" w:sz="8" w:space="0"/>
              <w:right w:val="single" w:color="000000" w:sz="8" w:space="0"/>
            </w:tcBorders>
            <w:shd w:val="clear"/>
            <w:noWrap/>
            <w:vAlign w:val="bottom"/>
          </w:tcPr>
          <w:p w14:paraId="22F5129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899B8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62F7E74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9DF313A">
            <w:pPr>
              <w:jc w:val="center"/>
              <w:rPr>
                <w:rFonts w:hint="eastAsia" w:ascii="仿宋" w:hAnsi="仿宋" w:eastAsia="仿宋" w:cs="仿宋"/>
                <w:i w:val="0"/>
                <w:iCs w:val="0"/>
                <w:color w:val="000000"/>
                <w:sz w:val="24"/>
                <w:szCs w:val="24"/>
                <w:u w:val="none"/>
              </w:rPr>
            </w:pPr>
          </w:p>
        </w:tc>
      </w:tr>
      <w:tr w14:paraId="2FBA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2373B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46</w:t>
            </w:r>
          </w:p>
        </w:tc>
        <w:tc>
          <w:tcPr>
            <w:tcW w:w="2759" w:type="dxa"/>
            <w:tcBorders>
              <w:top w:val="nil"/>
              <w:left w:val="nil"/>
              <w:bottom w:val="single" w:color="000000" w:sz="8" w:space="0"/>
              <w:right w:val="single" w:color="000000" w:sz="8" w:space="0"/>
            </w:tcBorders>
            <w:shd w:val="clear"/>
            <w:noWrap/>
            <w:vAlign w:val="bottom"/>
          </w:tcPr>
          <w:p w14:paraId="77F6D75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机械温湿度表</w:t>
            </w:r>
          </w:p>
        </w:tc>
        <w:tc>
          <w:tcPr>
            <w:tcW w:w="1144" w:type="dxa"/>
            <w:tcBorders>
              <w:top w:val="nil"/>
              <w:left w:val="nil"/>
              <w:bottom w:val="single" w:color="000000" w:sz="8" w:space="0"/>
              <w:right w:val="single" w:color="000000" w:sz="8" w:space="0"/>
            </w:tcBorders>
            <w:shd w:val="clear"/>
            <w:noWrap/>
            <w:vAlign w:val="bottom"/>
          </w:tcPr>
          <w:p w14:paraId="1A3D33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98</w:t>
            </w:r>
          </w:p>
        </w:tc>
        <w:tc>
          <w:tcPr>
            <w:tcW w:w="978" w:type="dxa"/>
            <w:tcBorders>
              <w:top w:val="nil"/>
              <w:left w:val="nil"/>
              <w:bottom w:val="single" w:color="000000" w:sz="8" w:space="0"/>
              <w:right w:val="single" w:color="000000" w:sz="8" w:space="0"/>
            </w:tcBorders>
            <w:shd w:val="clear"/>
            <w:noWrap/>
            <w:vAlign w:val="bottom"/>
          </w:tcPr>
          <w:p w14:paraId="4DCE0E2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716FE9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40AF0D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05209FF">
            <w:pPr>
              <w:jc w:val="center"/>
              <w:rPr>
                <w:rFonts w:hint="eastAsia" w:ascii="仿宋" w:hAnsi="仿宋" w:eastAsia="仿宋" w:cs="仿宋"/>
                <w:i w:val="0"/>
                <w:iCs w:val="0"/>
                <w:color w:val="000000"/>
                <w:sz w:val="24"/>
                <w:szCs w:val="24"/>
                <w:u w:val="none"/>
              </w:rPr>
            </w:pPr>
          </w:p>
        </w:tc>
      </w:tr>
      <w:tr w14:paraId="1815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BCB17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47</w:t>
            </w:r>
          </w:p>
        </w:tc>
        <w:tc>
          <w:tcPr>
            <w:tcW w:w="2759" w:type="dxa"/>
            <w:tcBorders>
              <w:top w:val="nil"/>
              <w:left w:val="nil"/>
              <w:bottom w:val="single" w:color="000000" w:sz="8" w:space="0"/>
              <w:right w:val="single" w:color="000000" w:sz="8" w:space="0"/>
            </w:tcBorders>
            <w:shd w:val="clear"/>
            <w:noWrap/>
            <w:vAlign w:val="bottom"/>
          </w:tcPr>
          <w:p w14:paraId="002EEAC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血细胞分析仪</w:t>
            </w:r>
          </w:p>
        </w:tc>
        <w:tc>
          <w:tcPr>
            <w:tcW w:w="1144" w:type="dxa"/>
            <w:tcBorders>
              <w:top w:val="nil"/>
              <w:left w:val="nil"/>
              <w:bottom w:val="single" w:color="000000" w:sz="8" w:space="0"/>
              <w:right w:val="single" w:color="000000" w:sz="8" w:space="0"/>
            </w:tcBorders>
            <w:shd w:val="clear"/>
            <w:noWrap/>
            <w:vAlign w:val="bottom"/>
          </w:tcPr>
          <w:p w14:paraId="7979862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978" w:type="dxa"/>
            <w:tcBorders>
              <w:top w:val="nil"/>
              <w:left w:val="nil"/>
              <w:bottom w:val="single" w:color="000000" w:sz="8" w:space="0"/>
              <w:right w:val="single" w:color="000000" w:sz="8" w:space="0"/>
            </w:tcBorders>
            <w:shd w:val="clear"/>
            <w:noWrap/>
            <w:vAlign w:val="bottom"/>
          </w:tcPr>
          <w:p w14:paraId="7AEAAA5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20841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FD89FF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8033CCD">
            <w:pPr>
              <w:jc w:val="center"/>
              <w:rPr>
                <w:rFonts w:hint="eastAsia" w:ascii="仿宋" w:hAnsi="仿宋" w:eastAsia="仿宋" w:cs="仿宋"/>
                <w:i w:val="0"/>
                <w:iCs w:val="0"/>
                <w:color w:val="000000"/>
                <w:sz w:val="24"/>
                <w:szCs w:val="24"/>
                <w:u w:val="none"/>
              </w:rPr>
            </w:pPr>
          </w:p>
        </w:tc>
      </w:tr>
      <w:tr w14:paraId="456FE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7B585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48</w:t>
            </w:r>
          </w:p>
        </w:tc>
        <w:tc>
          <w:tcPr>
            <w:tcW w:w="2759" w:type="dxa"/>
            <w:tcBorders>
              <w:top w:val="nil"/>
              <w:left w:val="nil"/>
              <w:bottom w:val="single" w:color="000000" w:sz="8" w:space="0"/>
              <w:right w:val="single" w:color="000000" w:sz="8" w:space="0"/>
            </w:tcBorders>
            <w:shd w:val="clear"/>
            <w:noWrap/>
            <w:vAlign w:val="bottom"/>
          </w:tcPr>
          <w:p w14:paraId="202C2A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数显混匀器</w:t>
            </w:r>
          </w:p>
        </w:tc>
        <w:tc>
          <w:tcPr>
            <w:tcW w:w="1144" w:type="dxa"/>
            <w:tcBorders>
              <w:top w:val="nil"/>
              <w:left w:val="nil"/>
              <w:bottom w:val="single" w:color="000000" w:sz="8" w:space="0"/>
              <w:right w:val="single" w:color="000000" w:sz="8" w:space="0"/>
            </w:tcBorders>
            <w:shd w:val="clear"/>
            <w:noWrap/>
            <w:vAlign w:val="bottom"/>
          </w:tcPr>
          <w:p w14:paraId="063913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2DF1DE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6AC9C4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691977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ED975B2">
            <w:pPr>
              <w:jc w:val="center"/>
              <w:rPr>
                <w:rFonts w:hint="eastAsia" w:ascii="仿宋" w:hAnsi="仿宋" w:eastAsia="仿宋" w:cs="仿宋"/>
                <w:i w:val="0"/>
                <w:iCs w:val="0"/>
                <w:color w:val="000000"/>
                <w:sz w:val="24"/>
                <w:szCs w:val="24"/>
                <w:u w:val="none"/>
              </w:rPr>
            </w:pPr>
          </w:p>
        </w:tc>
      </w:tr>
      <w:tr w14:paraId="617F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EC07F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49</w:t>
            </w:r>
          </w:p>
        </w:tc>
        <w:tc>
          <w:tcPr>
            <w:tcW w:w="2759" w:type="dxa"/>
            <w:tcBorders>
              <w:top w:val="nil"/>
              <w:left w:val="nil"/>
              <w:bottom w:val="single" w:color="000000" w:sz="8" w:space="0"/>
              <w:right w:val="single" w:color="000000" w:sz="8" w:space="0"/>
            </w:tcBorders>
            <w:shd w:val="clear"/>
            <w:noWrap/>
            <w:vAlign w:val="bottom"/>
          </w:tcPr>
          <w:p w14:paraId="59E4BF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试剂卡孵育器</w:t>
            </w:r>
          </w:p>
        </w:tc>
        <w:tc>
          <w:tcPr>
            <w:tcW w:w="1144" w:type="dxa"/>
            <w:tcBorders>
              <w:top w:val="nil"/>
              <w:left w:val="nil"/>
              <w:bottom w:val="single" w:color="000000" w:sz="8" w:space="0"/>
              <w:right w:val="single" w:color="000000" w:sz="8" w:space="0"/>
            </w:tcBorders>
            <w:shd w:val="clear"/>
            <w:noWrap/>
            <w:vAlign w:val="bottom"/>
          </w:tcPr>
          <w:p w14:paraId="26A850A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52560F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02FEDB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004F4E9">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34DD098">
            <w:pPr>
              <w:jc w:val="center"/>
              <w:rPr>
                <w:rFonts w:hint="eastAsia" w:ascii="仿宋" w:hAnsi="仿宋" w:eastAsia="仿宋" w:cs="仿宋"/>
                <w:i w:val="0"/>
                <w:iCs w:val="0"/>
                <w:color w:val="000000"/>
                <w:sz w:val="24"/>
                <w:szCs w:val="24"/>
                <w:u w:val="none"/>
              </w:rPr>
            </w:pPr>
          </w:p>
        </w:tc>
      </w:tr>
      <w:tr w14:paraId="3253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A04A9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50</w:t>
            </w:r>
          </w:p>
        </w:tc>
        <w:tc>
          <w:tcPr>
            <w:tcW w:w="2759" w:type="dxa"/>
            <w:tcBorders>
              <w:top w:val="nil"/>
              <w:left w:val="nil"/>
              <w:bottom w:val="single" w:color="000000" w:sz="8" w:space="0"/>
              <w:right w:val="single" w:color="000000" w:sz="8" w:space="0"/>
            </w:tcBorders>
            <w:shd w:val="clear"/>
            <w:noWrap/>
            <w:vAlign w:val="bottom"/>
          </w:tcPr>
          <w:p w14:paraId="3879765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全自动血培养系统</w:t>
            </w:r>
          </w:p>
        </w:tc>
        <w:tc>
          <w:tcPr>
            <w:tcW w:w="1144" w:type="dxa"/>
            <w:tcBorders>
              <w:top w:val="nil"/>
              <w:left w:val="nil"/>
              <w:bottom w:val="single" w:color="000000" w:sz="8" w:space="0"/>
              <w:right w:val="single" w:color="000000" w:sz="8" w:space="0"/>
            </w:tcBorders>
            <w:shd w:val="clear"/>
            <w:noWrap/>
            <w:vAlign w:val="bottom"/>
          </w:tcPr>
          <w:p w14:paraId="5BD214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6C45D0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1DA5A8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038448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5D4137F">
            <w:pPr>
              <w:jc w:val="center"/>
              <w:rPr>
                <w:rFonts w:hint="eastAsia" w:ascii="仿宋" w:hAnsi="仿宋" w:eastAsia="仿宋" w:cs="仿宋"/>
                <w:i w:val="0"/>
                <w:iCs w:val="0"/>
                <w:color w:val="000000"/>
                <w:sz w:val="24"/>
                <w:szCs w:val="24"/>
                <w:u w:val="none"/>
              </w:rPr>
            </w:pPr>
          </w:p>
        </w:tc>
      </w:tr>
      <w:tr w14:paraId="4A1B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2D581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51</w:t>
            </w:r>
          </w:p>
        </w:tc>
        <w:tc>
          <w:tcPr>
            <w:tcW w:w="2759" w:type="dxa"/>
            <w:tcBorders>
              <w:top w:val="nil"/>
              <w:left w:val="nil"/>
              <w:bottom w:val="single" w:color="000000" w:sz="8" w:space="0"/>
              <w:right w:val="single" w:color="000000" w:sz="8" w:space="0"/>
            </w:tcBorders>
            <w:shd w:val="clear"/>
            <w:noWrap/>
            <w:vAlign w:val="bottom"/>
          </w:tcPr>
          <w:p w14:paraId="0F81F29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隔音室</w:t>
            </w:r>
          </w:p>
        </w:tc>
        <w:tc>
          <w:tcPr>
            <w:tcW w:w="1144" w:type="dxa"/>
            <w:tcBorders>
              <w:top w:val="nil"/>
              <w:left w:val="nil"/>
              <w:bottom w:val="single" w:color="000000" w:sz="8" w:space="0"/>
              <w:right w:val="single" w:color="000000" w:sz="8" w:space="0"/>
            </w:tcBorders>
            <w:shd w:val="clear"/>
            <w:noWrap/>
            <w:vAlign w:val="bottom"/>
          </w:tcPr>
          <w:p w14:paraId="196D63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5BEDF9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F4614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C039F1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E7FC788">
            <w:pPr>
              <w:jc w:val="center"/>
              <w:rPr>
                <w:rFonts w:hint="eastAsia" w:ascii="仿宋" w:hAnsi="仿宋" w:eastAsia="仿宋" w:cs="仿宋"/>
                <w:i w:val="0"/>
                <w:iCs w:val="0"/>
                <w:color w:val="000000"/>
                <w:sz w:val="24"/>
                <w:szCs w:val="24"/>
                <w:u w:val="none"/>
              </w:rPr>
            </w:pPr>
          </w:p>
        </w:tc>
      </w:tr>
      <w:tr w14:paraId="19C7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4D7B1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52</w:t>
            </w:r>
          </w:p>
        </w:tc>
        <w:tc>
          <w:tcPr>
            <w:tcW w:w="2759" w:type="dxa"/>
            <w:tcBorders>
              <w:top w:val="nil"/>
              <w:left w:val="nil"/>
              <w:bottom w:val="single" w:color="000000" w:sz="8" w:space="0"/>
              <w:right w:val="single" w:color="000000" w:sz="8" w:space="0"/>
            </w:tcBorders>
            <w:shd w:val="clear"/>
            <w:noWrap/>
            <w:vAlign w:val="bottom"/>
          </w:tcPr>
          <w:p w14:paraId="7E2B53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辐射剂量当量率仪</w:t>
            </w:r>
          </w:p>
        </w:tc>
        <w:tc>
          <w:tcPr>
            <w:tcW w:w="1144" w:type="dxa"/>
            <w:tcBorders>
              <w:top w:val="nil"/>
              <w:left w:val="nil"/>
              <w:bottom w:val="single" w:color="000000" w:sz="8" w:space="0"/>
              <w:right w:val="single" w:color="000000" w:sz="8" w:space="0"/>
            </w:tcBorders>
            <w:shd w:val="clear"/>
            <w:noWrap/>
            <w:vAlign w:val="bottom"/>
          </w:tcPr>
          <w:p w14:paraId="78263C0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1F73D4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53C6A54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541591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117C35DC">
            <w:pPr>
              <w:jc w:val="center"/>
              <w:rPr>
                <w:rFonts w:hint="eastAsia" w:ascii="仿宋" w:hAnsi="仿宋" w:eastAsia="仿宋" w:cs="仿宋"/>
                <w:i w:val="0"/>
                <w:iCs w:val="0"/>
                <w:color w:val="000000"/>
                <w:sz w:val="24"/>
                <w:szCs w:val="24"/>
                <w:u w:val="none"/>
              </w:rPr>
            </w:pPr>
          </w:p>
        </w:tc>
      </w:tr>
      <w:tr w14:paraId="3CAEB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BEB50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53</w:t>
            </w:r>
          </w:p>
        </w:tc>
        <w:tc>
          <w:tcPr>
            <w:tcW w:w="2759" w:type="dxa"/>
            <w:tcBorders>
              <w:top w:val="nil"/>
              <w:left w:val="nil"/>
              <w:bottom w:val="single" w:color="000000" w:sz="8" w:space="0"/>
              <w:right w:val="single" w:color="000000" w:sz="8" w:space="0"/>
            </w:tcBorders>
            <w:shd w:val="clear"/>
            <w:noWrap/>
            <w:vAlign w:val="bottom"/>
          </w:tcPr>
          <w:p w14:paraId="6FAD39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洁净工作台</w:t>
            </w:r>
          </w:p>
        </w:tc>
        <w:tc>
          <w:tcPr>
            <w:tcW w:w="1144" w:type="dxa"/>
            <w:tcBorders>
              <w:top w:val="nil"/>
              <w:left w:val="nil"/>
              <w:bottom w:val="single" w:color="000000" w:sz="8" w:space="0"/>
              <w:right w:val="single" w:color="000000" w:sz="8" w:space="0"/>
            </w:tcBorders>
            <w:shd w:val="clear"/>
            <w:noWrap/>
            <w:vAlign w:val="bottom"/>
          </w:tcPr>
          <w:p w14:paraId="4692FA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37CD37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5338C3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3A70BD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DC7EAFC">
            <w:pPr>
              <w:jc w:val="center"/>
              <w:rPr>
                <w:rFonts w:hint="eastAsia" w:ascii="仿宋" w:hAnsi="仿宋" w:eastAsia="仿宋" w:cs="仿宋"/>
                <w:i w:val="0"/>
                <w:iCs w:val="0"/>
                <w:color w:val="000000"/>
                <w:sz w:val="24"/>
                <w:szCs w:val="24"/>
                <w:u w:val="none"/>
              </w:rPr>
            </w:pPr>
          </w:p>
        </w:tc>
      </w:tr>
      <w:tr w14:paraId="2DD7A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54FA1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54</w:t>
            </w:r>
          </w:p>
        </w:tc>
        <w:tc>
          <w:tcPr>
            <w:tcW w:w="2759" w:type="dxa"/>
            <w:tcBorders>
              <w:top w:val="nil"/>
              <w:left w:val="nil"/>
              <w:bottom w:val="single" w:color="000000" w:sz="8" w:space="0"/>
              <w:right w:val="single" w:color="000000" w:sz="8" w:space="0"/>
            </w:tcBorders>
            <w:shd w:val="clear"/>
            <w:noWrap/>
            <w:vAlign w:val="bottom"/>
          </w:tcPr>
          <w:p w14:paraId="00CE1D6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血氧仪</w:t>
            </w:r>
          </w:p>
        </w:tc>
        <w:tc>
          <w:tcPr>
            <w:tcW w:w="1144" w:type="dxa"/>
            <w:tcBorders>
              <w:top w:val="nil"/>
              <w:left w:val="nil"/>
              <w:bottom w:val="single" w:color="000000" w:sz="8" w:space="0"/>
              <w:right w:val="single" w:color="000000" w:sz="8" w:space="0"/>
            </w:tcBorders>
            <w:shd w:val="clear"/>
            <w:noWrap/>
            <w:vAlign w:val="bottom"/>
          </w:tcPr>
          <w:p w14:paraId="0E9D56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978" w:type="dxa"/>
            <w:tcBorders>
              <w:top w:val="nil"/>
              <w:left w:val="nil"/>
              <w:bottom w:val="single" w:color="000000" w:sz="8" w:space="0"/>
              <w:right w:val="single" w:color="000000" w:sz="8" w:space="0"/>
            </w:tcBorders>
            <w:shd w:val="clear"/>
            <w:noWrap/>
            <w:vAlign w:val="bottom"/>
          </w:tcPr>
          <w:p w14:paraId="3D89FF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5C8FE18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0928115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2D65ACA">
            <w:pPr>
              <w:jc w:val="center"/>
              <w:rPr>
                <w:rFonts w:hint="eastAsia" w:ascii="仿宋" w:hAnsi="仿宋" w:eastAsia="仿宋" w:cs="仿宋"/>
                <w:i w:val="0"/>
                <w:iCs w:val="0"/>
                <w:color w:val="000000"/>
                <w:sz w:val="24"/>
                <w:szCs w:val="24"/>
                <w:u w:val="none"/>
              </w:rPr>
            </w:pPr>
          </w:p>
        </w:tc>
      </w:tr>
      <w:tr w14:paraId="4A98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C226D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55</w:t>
            </w:r>
          </w:p>
        </w:tc>
        <w:tc>
          <w:tcPr>
            <w:tcW w:w="2759" w:type="dxa"/>
            <w:tcBorders>
              <w:top w:val="nil"/>
              <w:left w:val="nil"/>
              <w:bottom w:val="single" w:color="000000" w:sz="8" w:space="0"/>
              <w:right w:val="single" w:color="000000" w:sz="8" w:space="0"/>
            </w:tcBorders>
            <w:shd w:val="clear"/>
            <w:noWrap/>
            <w:vAlign w:val="bottom"/>
          </w:tcPr>
          <w:p w14:paraId="1595D8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血液透析机</w:t>
            </w:r>
          </w:p>
        </w:tc>
        <w:tc>
          <w:tcPr>
            <w:tcW w:w="1144" w:type="dxa"/>
            <w:tcBorders>
              <w:top w:val="nil"/>
              <w:left w:val="nil"/>
              <w:bottom w:val="single" w:color="000000" w:sz="8" w:space="0"/>
              <w:right w:val="single" w:color="000000" w:sz="8" w:space="0"/>
            </w:tcBorders>
            <w:shd w:val="clear"/>
            <w:noWrap/>
            <w:vAlign w:val="bottom"/>
          </w:tcPr>
          <w:p w14:paraId="5BEFF55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w:t>
            </w:r>
          </w:p>
        </w:tc>
        <w:tc>
          <w:tcPr>
            <w:tcW w:w="978" w:type="dxa"/>
            <w:tcBorders>
              <w:top w:val="nil"/>
              <w:left w:val="nil"/>
              <w:bottom w:val="single" w:color="000000" w:sz="8" w:space="0"/>
              <w:right w:val="single" w:color="000000" w:sz="8" w:space="0"/>
            </w:tcBorders>
            <w:shd w:val="clear"/>
            <w:noWrap/>
            <w:vAlign w:val="bottom"/>
          </w:tcPr>
          <w:p w14:paraId="35F2299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1AE4A5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5624244D">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67FDE10">
            <w:pPr>
              <w:jc w:val="center"/>
              <w:rPr>
                <w:rFonts w:hint="eastAsia" w:ascii="仿宋" w:hAnsi="仿宋" w:eastAsia="仿宋" w:cs="仿宋"/>
                <w:i w:val="0"/>
                <w:iCs w:val="0"/>
                <w:color w:val="000000"/>
                <w:sz w:val="24"/>
                <w:szCs w:val="24"/>
                <w:u w:val="none"/>
              </w:rPr>
            </w:pPr>
          </w:p>
        </w:tc>
      </w:tr>
      <w:tr w14:paraId="4C60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F5B39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56</w:t>
            </w:r>
          </w:p>
        </w:tc>
        <w:tc>
          <w:tcPr>
            <w:tcW w:w="2759" w:type="dxa"/>
            <w:tcBorders>
              <w:top w:val="nil"/>
              <w:left w:val="nil"/>
              <w:bottom w:val="single" w:color="000000" w:sz="8" w:space="0"/>
              <w:right w:val="single" w:color="000000" w:sz="8" w:space="0"/>
            </w:tcBorders>
            <w:shd w:val="clear"/>
            <w:noWrap/>
            <w:vAlign w:val="bottom"/>
          </w:tcPr>
          <w:p w14:paraId="0586553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医用超声诊断仪超声源</w:t>
            </w:r>
          </w:p>
        </w:tc>
        <w:tc>
          <w:tcPr>
            <w:tcW w:w="1144" w:type="dxa"/>
            <w:tcBorders>
              <w:top w:val="nil"/>
              <w:left w:val="nil"/>
              <w:bottom w:val="single" w:color="000000" w:sz="8" w:space="0"/>
              <w:right w:val="single" w:color="000000" w:sz="8" w:space="0"/>
            </w:tcBorders>
            <w:shd w:val="clear"/>
            <w:noWrap/>
            <w:vAlign w:val="bottom"/>
          </w:tcPr>
          <w:p w14:paraId="69E13E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978" w:type="dxa"/>
            <w:tcBorders>
              <w:top w:val="nil"/>
              <w:left w:val="nil"/>
              <w:bottom w:val="single" w:color="000000" w:sz="8" w:space="0"/>
              <w:right w:val="single" w:color="000000" w:sz="8" w:space="0"/>
            </w:tcBorders>
            <w:shd w:val="clear"/>
            <w:noWrap/>
            <w:vAlign w:val="bottom"/>
          </w:tcPr>
          <w:p w14:paraId="063CBC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129DA6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1E7EE73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DFCF6DB">
            <w:pPr>
              <w:jc w:val="center"/>
              <w:rPr>
                <w:rFonts w:hint="eastAsia" w:ascii="仿宋" w:hAnsi="仿宋" w:eastAsia="仿宋" w:cs="仿宋"/>
                <w:i w:val="0"/>
                <w:iCs w:val="0"/>
                <w:color w:val="000000"/>
                <w:sz w:val="24"/>
                <w:szCs w:val="24"/>
                <w:u w:val="none"/>
              </w:rPr>
            </w:pPr>
          </w:p>
        </w:tc>
      </w:tr>
      <w:tr w14:paraId="42D0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1E847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57</w:t>
            </w:r>
          </w:p>
        </w:tc>
        <w:tc>
          <w:tcPr>
            <w:tcW w:w="2759" w:type="dxa"/>
            <w:tcBorders>
              <w:top w:val="nil"/>
              <w:left w:val="nil"/>
              <w:bottom w:val="single" w:color="000000" w:sz="8" w:space="0"/>
              <w:right w:val="single" w:color="000000" w:sz="8" w:space="0"/>
            </w:tcBorders>
            <w:shd w:val="clear"/>
            <w:noWrap/>
            <w:vAlign w:val="bottom"/>
          </w:tcPr>
          <w:p w14:paraId="330DA47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医用磁共振成像系统</w:t>
            </w:r>
          </w:p>
        </w:tc>
        <w:tc>
          <w:tcPr>
            <w:tcW w:w="1144" w:type="dxa"/>
            <w:tcBorders>
              <w:top w:val="nil"/>
              <w:left w:val="nil"/>
              <w:bottom w:val="single" w:color="000000" w:sz="8" w:space="0"/>
              <w:right w:val="single" w:color="000000" w:sz="8" w:space="0"/>
            </w:tcBorders>
            <w:shd w:val="clear"/>
            <w:noWrap/>
            <w:vAlign w:val="bottom"/>
          </w:tcPr>
          <w:p w14:paraId="7BDE599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73A0D5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739AD74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7075E6D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E1CC9EE">
            <w:pPr>
              <w:jc w:val="center"/>
              <w:rPr>
                <w:rFonts w:hint="eastAsia" w:ascii="仿宋" w:hAnsi="仿宋" w:eastAsia="仿宋" w:cs="仿宋"/>
                <w:i w:val="0"/>
                <w:iCs w:val="0"/>
                <w:color w:val="000000"/>
                <w:sz w:val="24"/>
                <w:szCs w:val="24"/>
                <w:u w:val="none"/>
              </w:rPr>
            </w:pPr>
          </w:p>
        </w:tc>
      </w:tr>
      <w:tr w14:paraId="4A9BD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CB9BB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58</w:t>
            </w:r>
          </w:p>
        </w:tc>
        <w:tc>
          <w:tcPr>
            <w:tcW w:w="2759" w:type="dxa"/>
            <w:tcBorders>
              <w:top w:val="nil"/>
              <w:left w:val="nil"/>
              <w:bottom w:val="single" w:color="000000" w:sz="8" w:space="0"/>
              <w:right w:val="single" w:color="000000" w:sz="8" w:space="0"/>
            </w:tcBorders>
            <w:shd w:val="clear"/>
            <w:noWrap/>
            <w:vAlign w:val="bottom"/>
          </w:tcPr>
          <w:p w14:paraId="66F0EC0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医用离心机</w:t>
            </w:r>
          </w:p>
        </w:tc>
        <w:tc>
          <w:tcPr>
            <w:tcW w:w="1144" w:type="dxa"/>
            <w:tcBorders>
              <w:top w:val="nil"/>
              <w:left w:val="nil"/>
              <w:bottom w:val="single" w:color="000000" w:sz="8" w:space="0"/>
              <w:right w:val="single" w:color="000000" w:sz="8" w:space="0"/>
            </w:tcBorders>
            <w:shd w:val="clear"/>
            <w:noWrap/>
            <w:vAlign w:val="bottom"/>
          </w:tcPr>
          <w:p w14:paraId="6AA177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w:t>
            </w:r>
          </w:p>
        </w:tc>
        <w:tc>
          <w:tcPr>
            <w:tcW w:w="978" w:type="dxa"/>
            <w:tcBorders>
              <w:top w:val="nil"/>
              <w:left w:val="nil"/>
              <w:bottom w:val="single" w:color="000000" w:sz="8" w:space="0"/>
              <w:right w:val="single" w:color="000000" w:sz="8" w:space="0"/>
            </w:tcBorders>
            <w:shd w:val="clear"/>
            <w:noWrap/>
            <w:vAlign w:val="bottom"/>
          </w:tcPr>
          <w:p w14:paraId="6CB7D6F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36545DD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0A0310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E570E90">
            <w:pPr>
              <w:jc w:val="center"/>
              <w:rPr>
                <w:rFonts w:hint="eastAsia" w:ascii="仿宋" w:hAnsi="仿宋" w:eastAsia="仿宋" w:cs="仿宋"/>
                <w:i w:val="0"/>
                <w:iCs w:val="0"/>
                <w:color w:val="000000"/>
                <w:sz w:val="24"/>
                <w:szCs w:val="24"/>
                <w:u w:val="none"/>
              </w:rPr>
            </w:pPr>
          </w:p>
        </w:tc>
      </w:tr>
      <w:tr w14:paraId="1FBF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F1176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59</w:t>
            </w:r>
          </w:p>
        </w:tc>
        <w:tc>
          <w:tcPr>
            <w:tcW w:w="2759" w:type="dxa"/>
            <w:tcBorders>
              <w:top w:val="nil"/>
              <w:left w:val="nil"/>
              <w:bottom w:val="single" w:color="000000" w:sz="8" w:space="0"/>
              <w:right w:val="single" w:color="000000" w:sz="8" w:space="0"/>
            </w:tcBorders>
            <w:shd w:val="clear"/>
            <w:noWrap/>
            <w:vAlign w:val="bottom"/>
          </w:tcPr>
          <w:p w14:paraId="6FCC707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医用输液泵</w:t>
            </w:r>
          </w:p>
        </w:tc>
        <w:tc>
          <w:tcPr>
            <w:tcW w:w="1144" w:type="dxa"/>
            <w:tcBorders>
              <w:top w:val="nil"/>
              <w:left w:val="nil"/>
              <w:bottom w:val="single" w:color="000000" w:sz="8" w:space="0"/>
              <w:right w:val="single" w:color="000000" w:sz="8" w:space="0"/>
            </w:tcBorders>
            <w:shd w:val="clear"/>
            <w:noWrap/>
            <w:vAlign w:val="bottom"/>
          </w:tcPr>
          <w:p w14:paraId="063A83D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54</w:t>
            </w:r>
          </w:p>
        </w:tc>
        <w:tc>
          <w:tcPr>
            <w:tcW w:w="978" w:type="dxa"/>
            <w:tcBorders>
              <w:top w:val="nil"/>
              <w:left w:val="nil"/>
              <w:bottom w:val="single" w:color="000000" w:sz="8" w:space="0"/>
              <w:right w:val="single" w:color="000000" w:sz="8" w:space="0"/>
            </w:tcBorders>
            <w:shd w:val="clear"/>
            <w:noWrap/>
            <w:vAlign w:val="bottom"/>
          </w:tcPr>
          <w:p w14:paraId="2E58987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7B6289E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3DB84C5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78A9D15">
            <w:pPr>
              <w:jc w:val="center"/>
              <w:rPr>
                <w:rFonts w:hint="eastAsia" w:ascii="仿宋" w:hAnsi="仿宋" w:eastAsia="仿宋" w:cs="仿宋"/>
                <w:i w:val="0"/>
                <w:iCs w:val="0"/>
                <w:color w:val="000000"/>
                <w:sz w:val="24"/>
                <w:szCs w:val="24"/>
                <w:u w:val="none"/>
              </w:rPr>
            </w:pPr>
          </w:p>
        </w:tc>
      </w:tr>
      <w:tr w14:paraId="1ABB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BBC6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60</w:t>
            </w:r>
          </w:p>
        </w:tc>
        <w:tc>
          <w:tcPr>
            <w:tcW w:w="2759" w:type="dxa"/>
            <w:tcBorders>
              <w:top w:val="nil"/>
              <w:left w:val="nil"/>
              <w:bottom w:val="single" w:color="000000" w:sz="8" w:space="0"/>
              <w:right w:val="single" w:color="000000" w:sz="8" w:space="0"/>
            </w:tcBorders>
            <w:shd w:val="clear"/>
            <w:noWrap/>
            <w:vAlign w:val="bottom"/>
          </w:tcPr>
          <w:p w14:paraId="5CDA09A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医用注射泵(单通道)</w:t>
            </w:r>
          </w:p>
        </w:tc>
        <w:tc>
          <w:tcPr>
            <w:tcW w:w="1144" w:type="dxa"/>
            <w:tcBorders>
              <w:top w:val="nil"/>
              <w:left w:val="nil"/>
              <w:bottom w:val="single" w:color="000000" w:sz="8" w:space="0"/>
              <w:right w:val="single" w:color="000000" w:sz="8" w:space="0"/>
            </w:tcBorders>
            <w:shd w:val="clear"/>
            <w:noWrap/>
            <w:vAlign w:val="bottom"/>
          </w:tcPr>
          <w:p w14:paraId="78C29EA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w:t>
            </w:r>
          </w:p>
        </w:tc>
        <w:tc>
          <w:tcPr>
            <w:tcW w:w="978" w:type="dxa"/>
            <w:tcBorders>
              <w:top w:val="nil"/>
              <w:left w:val="nil"/>
              <w:bottom w:val="single" w:color="000000" w:sz="8" w:space="0"/>
              <w:right w:val="single" w:color="000000" w:sz="8" w:space="0"/>
            </w:tcBorders>
            <w:shd w:val="clear"/>
            <w:noWrap/>
            <w:vAlign w:val="bottom"/>
          </w:tcPr>
          <w:p w14:paraId="03E9FF2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6B7AA2C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77109D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F86A478">
            <w:pPr>
              <w:jc w:val="center"/>
              <w:rPr>
                <w:rFonts w:hint="eastAsia" w:ascii="仿宋" w:hAnsi="仿宋" w:eastAsia="仿宋" w:cs="仿宋"/>
                <w:i w:val="0"/>
                <w:iCs w:val="0"/>
                <w:color w:val="000000"/>
                <w:sz w:val="24"/>
                <w:szCs w:val="24"/>
                <w:u w:val="none"/>
              </w:rPr>
            </w:pPr>
          </w:p>
        </w:tc>
      </w:tr>
      <w:tr w14:paraId="00F0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71F93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61</w:t>
            </w:r>
          </w:p>
        </w:tc>
        <w:tc>
          <w:tcPr>
            <w:tcW w:w="2759" w:type="dxa"/>
            <w:tcBorders>
              <w:top w:val="nil"/>
              <w:left w:val="nil"/>
              <w:bottom w:val="single" w:color="000000" w:sz="8" w:space="0"/>
              <w:right w:val="single" w:color="000000" w:sz="8" w:space="0"/>
            </w:tcBorders>
            <w:shd w:val="clear"/>
            <w:noWrap/>
            <w:vAlign w:val="bottom"/>
          </w:tcPr>
          <w:p w14:paraId="2BE0DC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医用注射泵(双通道)</w:t>
            </w:r>
          </w:p>
        </w:tc>
        <w:tc>
          <w:tcPr>
            <w:tcW w:w="1144" w:type="dxa"/>
            <w:tcBorders>
              <w:top w:val="nil"/>
              <w:left w:val="nil"/>
              <w:bottom w:val="single" w:color="000000" w:sz="8" w:space="0"/>
              <w:right w:val="single" w:color="000000" w:sz="8" w:space="0"/>
            </w:tcBorders>
            <w:shd w:val="clear"/>
            <w:noWrap/>
            <w:vAlign w:val="bottom"/>
          </w:tcPr>
          <w:p w14:paraId="2CF8740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978" w:type="dxa"/>
            <w:tcBorders>
              <w:top w:val="nil"/>
              <w:left w:val="nil"/>
              <w:bottom w:val="single" w:color="000000" w:sz="8" w:space="0"/>
              <w:right w:val="single" w:color="000000" w:sz="8" w:space="0"/>
            </w:tcBorders>
            <w:shd w:val="clear"/>
            <w:noWrap/>
            <w:vAlign w:val="bottom"/>
          </w:tcPr>
          <w:p w14:paraId="5C13CD1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校准</w:t>
            </w:r>
          </w:p>
        </w:tc>
        <w:tc>
          <w:tcPr>
            <w:tcW w:w="989" w:type="dxa"/>
            <w:tcBorders>
              <w:top w:val="nil"/>
              <w:left w:val="nil"/>
              <w:bottom w:val="single" w:color="000000" w:sz="8" w:space="0"/>
              <w:right w:val="single" w:color="000000" w:sz="8" w:space="0"/>
            </w:tcBorders>
            <w:shd w:val="clear"/>
            <w:noWrap/>
            <w:vAlign w:val="bottom"/>
          </w:tcPr>
          <w:p w14:paraId="45C169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非强检</w:t>
            </w:r>
          </w:p>
        </w:tc>
        <w:tc>
          <w:tcPr>
            <w:tcW w:w="1251" w:type="dxa"/>
            <w:tcBorders>
              <w:top w:val="nil"/>
              <w:left w:val="nil"/>
              <w:bottom w:val="single" w:color="000000" w:sz="8" w:space="0"/>
              <w:right w:val="single" w:color="000000" w:sz="8" w:space="0"/>
            </w:tcBorders>
            <w:shd w:val="clear"/>
            <w:noWrap/>
            <w:vAlign w:val="bottom"/>
          </w:tcPr>
          <w:p w14:paraId="21ED9B7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2AEF28F">
            <w:pPr>
              <w:jc w:val="center"/>
              <w:rPr>
                <w:rFonts w:hint="eastAsia" w:ascii="仿宋" w:hAnsi="仿宋" w:eastAsia="仿宋" w:cs="仿宋"/>
                <w:i w:val="0"/>
                <w:iCs w:val="0"/>
                <w:color w:val="000000"/>
                <w:sz w:val="24"/>
                <w:szCs w:val="24"/>
                <w:u w:val="none"/>
              </w:rPr>
            </w:pPr>
          </w:p>
        </w:tc>
      </w:tr>
      <w:tr w14:paraId="3BCE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74AD6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62</w:t>
            </w:r>
          </w:p>
        </w:tc>
        <w:tc>
          <w:tcPr>
            <w:tcW w:w="2759" w:type="dxa"/>
            <w:tcBorders>
              <w:top w:val="nil"/>
              <w:left w:val="nil"/>
              <w:bottom w:val="single" w:color="000000" w:sz="8" w:space="0"/>
              <w:right w:val="single" w:color="000000" w:sz="8" w:space="0"/>
            </w:tcBorders>
            <w:shd w:val="clear"/>
            <w:noWrap/>
            <w:vAlign w:val="bottom"/>
          </w:tcPr>
          <w:p w14:paraId="06F6DC8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X射线骨密度仪</w:t>
            </w:r>
          </w:p>
        </w:tc>
        <w:tc>
          <w:tcPr>
            <w:tcW w:w="1144" w:type="dxa"/>
            <w:tcBorders>
              <w:top w:val="nil"/>
              <w:left w:val="nil"/>
              <w:bottom w:val="single" w:color="000000" w:sz="8" w:space="0"/>
              <w:right w:val="single" w:color="000000" w:sz="8" w:space="0"/>
            </w:tcBorders>
            <w:shd w:val="clear"/>
            <w:noWrap/>
            <w:vAlign w:val="bottom"/>
          </w:tcPr>
          <w:p w14:paraId="7711E17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1685985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2815A7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F83B5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CF8C238">
            <w:pPr>
              <w:jc w:val="center"/>
              <w:rPr>
                <w:rFonts w:hint="eastAsia" w:ascii="仿宋" w:hAnsi="仿宋" w:eastAsia="仿宋" w:cs="仿宋"/>
                <w:i w:val="0"/>
                <w:iCs w:val="0"/>
                <w:color w:val="000000"/>
                <w:sz w:val="24"/>
                <w:szCs w:val="24"/>
                <w:u w:val="none"/>
              </w:rPr>
            </w:pPr>
          </w:p>
        </w:tc>
      </w:tr>
      <w:tr w14:paraId="72E0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471B6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63</w:t>
            </w:r>
          </w:p>
        </w:tc>
        <w:tc>
          <w:tcPr>
            <w:tcW w:w="2759" w:type="dxa"/>
            <w:tcBorders>
              <w:top w:val="nil"/>
              <w:left w:val="nil"/>
              <w:bottom w:val="single" w:color="000000" w:sz="8" w:space="0"/>
              <w:right w:val="single" w:color="000000" w:sz="8" w:space="0"/>
            </w:tcBorders>
            <w:shd w:val="clear"/>
            <w:noWrap/>
            <w:vAlign w:val="bottom"/>
          </w:tcPr>
          <w:p w14:paraId="19F709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X射线计算机断层摄影设备</w:t>
            </w:r>
          </w:p>
        </w:tc>
        <w:tc>
          <w:tcPr>
            <w:tcW w:w="1144" w:type="dxa"/>
            <w:tcBorders>
              <w:top w:val="nil"/>
              <w:left w:val="nil"/>
              <w:bottom w:val="single" w:color="000000" w:sz="8" w:space="0"/>
              <w:right w:val="single" w:color="000000" w:sz="8" w:space="0"/>
            </w:tcBorders>
            <w:shd w:val="clear"/>
            <w:noWrap/>
            <w:vAlign w:val="bottom"/>
          </w:tcPr>
          <w:p w14:paraId="2670555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6F6D2F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4A26575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39A68C1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5D871E4">
            <w:pPr>
              <w:jc w:val="center"/>
              <w:rPr>
                <w:rFonts w:hint="eastAsia" w:ascii="仿宋" w:hAnsi="仿宋" w:eastAsia="仿宋" w:cs="仿宋"/>
                <w:i w:val="0"/>
                <w:iCs w:val="0"/>
                <w:color w:val="000000"/>
                <w:sz w:val="24"/>
                <w:szCs w:val="24"/>
                <w:u w:val="none"/>
              </w:rPr>
            </w:pPr>
          </w:p>
        </w:tc>
      </w:tr>
      <w:tr w14:paraId="0D67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5E3AA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64</w:t>
            </w:r>
          </w:p>
        </w:tc>
        <w:tc>
          <w:tcPr>
            <w:tcW w:w="2759" w:type="dxa"/>
            <w:tcBorders>
              <w:top w:val="nil"/>
              <w:left w:val="nil"/>
              <w:bottom w:val="single" w:color="000000" w:sz="8" w:space="0"/>
              <w:right w:val="single" w:color="000000" w:sz="8" w:space="0"/>
            </w:tcBorders>
            <w:shd w:val="clear"/>
            <w:noWrap/>
            <w:vAlign w:val="bottom"/>
          </w:tcPr>
          <w:p w14:paraId="6A2D610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X射线计算机体层摄影设备</w:t>
            </w:r>
          </w:p>
        </w:tc>
        <w:tc>
          <w:tcPr>
            <w:tcW w:w="1144" w:type="dxa"/>
            <w:tcBorders>
              <w:top w:val="nil"/>
              <w:left w:val="nil"/>
              <w:bottom w:val="single" w:color="000000" w:sz="8" w:space="0"/>
              <w:right w:val="single" w:color="000000" w:sz="8" w:space="0"/>
            </w:tcBorders>
            <w:shd w:val="clear"/>
            <w:noWrap/>
            <w:vAlign w:val="bottom"/>
          </w:tcPr>
          <w:p w14:paraId="5469AC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003485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5E4D9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DE9168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03B3950">
            <w:pPr>
              <w:jc w:val="center"/>
              <w:rPr>
                <w:rFonts w:hint="eastAsia" w:ascii="仿宋" w:hAnsi="仿宋" w:eastAsia="仿宋" w:cs="仿宋"/>
                <w:i w:val="0"/>
                <w:iCs w:val="0"/>
                <w:color w:val="000000"/>
                <w:sz w:val="24"/>
                <w:szCs w:val="24"/>
                <w:u w:val="none"/>
              </w:rPr>
            </w:pPr>
          </w:p>
        </w:tc>
      </w:tr>
      <w:tr w14:paraId="1D95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4421A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65</w:t>
            </w:r>
          </w:p>
        </w:tc>
        <w:tc>
          <w:tcPr>
            <w:tcW w:w="2759" w:type="dxa"/>
            <w:tcBorders>
              <w:top w:val="nil"/>
              <w:left w:val="nil"/>
              <w:bottom w:val="single" w:color="000000" w:sz="8" w:space="0"/>
              <w:right w:val="single" w:color="000000" w:sz="8" w:space="0"/>
            </w:tcBorders>
            <w:shd w:val="clear"/>
            <w:noWrap/>
            <w:vAlign w:val="bottom"/>
          </w:tcPr>
          <w:p w14:paraId="6EB97F2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口腔颌面锥形束计算机体层摄影设备</w:t>
            </w:r>
          </w:p>
        </w:tc>
        <w:tc>
          <w:tcPr>
            <w:tcW w:w="1144" w:type="dxa"/>
            <w:tcBorders>
              <w:top w:val="nil"/>
              <w:left w:val="nil"/>
              <w:bottom w:val="single" w:color="000000" w:sz="8" w:space="0"/>
              <w:right w:val="single" w:color="000000" w:sz="8" w:space="0"/>
            </w:tcBorders>
            <w:shd w:val="clear"/>
            <w:noWrap/>
            <w:vAlign w:val="bottom"/>
          </w:tcPr>
          <w:p w14:paraId="17F679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458643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2C4206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7B10DE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37FBD9C">
            <w:pPr>
              <w:jc w:val="center"/>
              <w:rPr>
                <w:rFonts w:hint="eastAsia" w:ascii="仿宋" w:hAnsi="仿宋" w:eastAsia="仿宋" w:cs="仿宋"/>
                <w:i w:val="0"/>
                <w:iCs w:val="0"/>
                <w:color w:val="000000"/>
                <w:sz w:val="24"/>
                <w:szCs w:val="24"/>
                <w:u w:val="none"/>
              </w:rPr>
            </w:pPr>
          </w:p>
        </w:tc>
      </w:tr>
      <w:tr w14:paraId="3333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D40A26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66</w:t>
            </w:r>
          </w:p>
        </w:tc>
        <w:tc>
          <w:tcPr>
            <w:tcW w:w="2759" w:type="dxa"/>
            <w:tcBorders>
              <w:top w:val="nil"/>
              <w:left w:val="nil"/>
              <w:bottom w:val="single" w:color="000000" w:sz="8" w:space="0"/>
              <w:right w:val="single" w:color="000000" w:sz="8" w:space="0"/>
            </w:tcBorders>
            <w:shd w:val="clear"/>
            <w:noWrap/>
            <w:vAlign w:val="bottom"/>
          </w:tcPr>
          <w:p w14:paraId="32606A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数字化乳腺X射线机</w:t>
            </w:r>
          </w:p>
        </w:tc>
        <w:tc>
          <w:tcPr>
            <w:tcW w:w="1144" w:type="dxa"/>
            <w:tcBorders>
              <w:top w:val="nil"/>
              <w:left w:val="nil"/>
              <w:bottom w:val="single" w:color="000000" w:sz="8" w:space="0"/>
              <w:right w:val="single" w:color="000000" w:sz="8" w:space="0"/>
            </w:tcBorders>
            <w:shd w:val="clear"/>
            <w:noWrap/>
            <w:vAlign w:val="bottom"/>
          </w:tcPr>
          <w:p w14:paraId="326B29D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7ABF497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E0F63D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9BF95A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D4365B8">
            <w:pPr>
              <w:jc w:val="center"/>
              <w:rPr>
                <w:rFonts w:hint="eastAsia" w:ascii="仿宋" w:hAnsi="仿宋" w:eastAsia="仿宋" w:cs="仿宋"/>
                <w:i w:val="0"/>
                <w:iCs w:val="0"/>
                <w:color w:val="000000"/>
                <w:sz w:val="24"/>
                <w:szCs w:val="24"/>
                <w:u w:val="none"/>
              </w:rPr>
            </w:pPr>
          </w:p>
        </w:tc>
      </w:tr>
      <w:tr w14:paraId="3A69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10C2E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67</w:t>
            </w:r>
          </w:p>
        </w:tc>
        <w:tc>
          <w:tcPr>
            <w:tcW w:w="2759" w:type="dxa"/>
            <w:tcBorders>
              <w:top w:val="nil"/>
              <w:left w:val="nil"/>
              <w:bottom w:val="single" w:color="000000" w:sz="8" w:space="0"/>
              <w:right w:val="single" w:color="000000" w:sz="8" w:space="0"/>
            </w:tcBorders>
            <w:shd w:val="clear"/>
            <w:noWrap/>
            <w:vAlign w:val="bottom"/>
          </w:tcPr>
          <w:p w14:paraId="1098C1E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数字化医用X射线摄影系统</w:t>
            </w:r>
          </w:p>
        </w:tc>
        <w:tc>
          <w:tcPr>
            <w:tcW w:w="1144" w:type="dxa"/>
            <w:tcBorders>
              <w:top w:val="nil"/>
              <w:left w:val="nil"/>
              <w:bottom w:val="single" w:color="000000" w:sz="8" w:space="0"/>
              <w:right w:val="single" w:color="000000" w:sz="8" w:space="0"/>
            </w:tcBorders>
            <w:shd w:val="clear"/>
            <w:noWrap/>
            <w:vAlign w:val="bottom"/>
          </w:tcPr>
          <w:p w14:paraId="3D2A26C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1A935F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E04CB2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E68CAA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3790EFB">
            <w:pPr>
              <w:jc w:val="center"/>
              <w:rPr>
                <w:rFonts w:hint="eastAsia" w:ascii="仿宋" w:hAnsi="仿宋" w:eastAsia="仿宋" w:cs="仿宋"/>
                <w:i w:val="0"/>
                <w:iCs w:val="0"/>
                <w:color w:val="000000"/>
                <w:sz w:val="24"/>
                <w:szCs w:val="24"/>
                <w:u w:val="none"/>
              </w:rPr>
            </w:pPr>
          </w:p>
        </w:tc>
      </w:tr>
      <w:tr w14:paraId="3CDA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4386F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68</w:t>
            </w:r>
          </w:p>
        </w:tc>
        <w:tc>
          <w:tcPr>
            <w:tcW w:w="2759" w:type="dxa"/>
            <w:tcBorders>
              <w:top w:val="nil"/>
              <w:left w:val="nil"/>
              <w:bottom w:val="single" w:color="000000" w:sz="8" w:space="0"/>
              <w:right w:val="single" w:color="000000" w:sz="8" w:space="0"/>
            </w:tcBorders>
            <w:shd w:val="clear"/>
            <w:noWrap/>
            <w:vAlign w:val="bottom"/>
          </w:tcPr>
          <w:p w14:paraId="7CD24B6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数字移动式C形臂X射线机</w:t>
            </w:r>
          </w:p>
        </w:tc>
        <w:tc>
          <w:tcPr>
            <w:tcW w:w="1144" w:type="dxa"/>
            <w:tcBorders>
              <w:top w:val="nil"/>
              <w:left w:val="nil"/>
              <w:bottom w:val="single" w:color="000000" w:sz="8" w:space="0"/>
              <w:right w:val="single" w:color="000000" w:sz="8" w:space="0"/>
            </w:tcBorders>
            <w:shd w:val="clear"/>
            <w:noWrap/>
            <w:vAlign w:val="bottom"/>
          </w:tcPr>
          <w:p w14:paraId="4950ED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49361D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5596AF0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312CDF6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D6ED358">
            <w:pPr>
              <w:jc w:val="center"/>
              <w:rPr>
                <w:rFonts w:hint="eastAsia" w:ascii="仿宋" w:hAnsi="仿宋" w:eastAsia="仿宋" w:cs="仿宋"/>
                <w:i w:val="0"/>
                <w:iCs w:val="0"/>
                <w:color w:val="000000"/>
                <w:sz w:val="24"/>
                <w:szCs w:val="24"/>
                <w:u w:val="none"/>
              </w:rPr>
            </w:pPr>
          </w:p>
        </w:tc>
      </w:tr>
      <w:tr w14:paraId="3C92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F4217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69</w:t>
            </w:r>
          </w:p>
        </w:tc>
        <w:tc>
          <w:tcPr>
            <w:tcW w:w="2759" w:type="dxa"/>
            <w:tcBorders>
              <w:top w:val="nil"/>
              <w:left w:val="nil"/>
              <w:bottom w:val="single" w:color="000000" w:sz="8" w:space="0"/>
              <w:right w:val="single" w:color="000000" w:sz="8" w:space="0"/>
            </w:tcBorders>
            <w:shd w:val="clear"/>
            <w:noWrap/>
            <w:vAlign w:val="bottom"/>
          </w:tcPr>
          <w:p w14:paraId="289DDED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牙科X射线机</w:t>
            </w:r>
          </w:p>
        </w:tc>
        <w:tc>
          <w:tcPr>
            <w:tcW w:w="1144" w:type="dxa"/>
            <w:tcBorders>
              <w:top w:val="nil"/>
              <w:left w:val="nil"/>
              <w:bottom w:val="single" w:color="000000" w:sz="8" w:space="0"/>
              <w:right w:val="single" w:color="000000" w:sz="8" w:space="0"/>
            </w:tcBorders>
            <w:shd w:val="clear"/>
            <w:noWrap/>
            <w:vAlign w:val="bottom"/>
          </w:tcPr>
          <w:p w14:paraId="303E4A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6832AE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94F69A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CCF8AB3">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D95CD36">
            <w:pPr>
              <w:jc w:val="center"/>
              <w:rPr>
                <w:rFonts w:hint="eastAsia" w:ascii="仿宋" w:hAnsi="仿宋" w:eastAsia="仿宋" w:cs="仿宋"/>
                <w:i w:val="0"/>
                <w:iCs w:val="0"/>
                <w:color w:val="000000"/>
                <w:sz w:val="24"/>
                <w:szCs w:val="24"/>
                <w:u w:val="none"/>
              </w:rPr>
            </w:pPr>
          </w:p>
        </w:tc>
      </w:tr>
      <w:tr w14:paraId="759C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10402B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70</w:t>
            </w:r>
          </w:p>
        </w:tc>
        <w:tc>
          <w:tcPr>
            <w:tcW w:w="2759" w:type="dxa"/>
            <w:tcBorders>
              <w:top w:val="nil"/>
              <w:left w:val="nil"/>
              <w:bottom w:val="single" w:color="000000" w:sz="8" w:space="0"/>
              <w:right w:val="single" w:color="000000" w:sz="8" w:space="0"/>
            </w:tcBorders>
            <w:shd w:val="clear"/>
            <w:noWrap/>
            <w:vAlign w:val="bottom"/>
          </w:tcPr>
          <w:p w14:paraId="4FD0A6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医用X射线诊断系统</w:t>
            </w:r>
          </w:p>
        </w:tc>
        <w:tc>
          <w:tcPr>
            <w:tcW w:w="1144" w:type="dxa"/>
            <w:tcBorders>
              <w:top w:val="nil"/>
              <w:left w:val="nil"/>
              <w:bottom w:val="single" w:color="000000" w:sz="8" w:space="0"/>
              <w:right w:val="single" w:color="000000" w:sz="8" w:space="0"/>
            </w:tcBorders>
            <w:shd w:val="clear"/>
            <w:noWrap/>
            <w:vAlign w:val="bottom"/>
          </w:tcPr>
          <w:p w14:paraId="3B95FE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0F472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5524AD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1A4331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F6E6D20">
            <w:pPr>
              <w:jc w:val="center"/>
              <w:rPr>
                <w:rFonts w:hint="eastAsia" w:ascii="仿宋" w:hAnsi="仿宋" w:eastAsia="仿宋" w:cs="仿宋"/>
                <w:i w:val="0"/>
                <w:iCs w:val="0"/>
                <w:color w:val="000000"/>
                <w:sz w:val="24"/>
                <w:szCs w:val="24"/>
                <w:u w:val="none"/>
              </w:rPr>
            </w:pPr>
          </w:p>
        </w:tc>
      </w:tr>
      <w:tr w14:paraId="1B26D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397003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71</w:t>
            </w:r>
          </w:p>
        </w:tc>
        <w:tc>
          <w:tcPr>
            <w:tcW w:w="2759" w:type="dxa"/>
            <w:tcBorders>
              <w:top w:val="nil"/>
              <w:left w:val="nil"/>
              <w:bottom w:val="single" w:color="000000" w:sz="8" w:space="0"/>
              <w:right w:val="single" w:color="000000" w:sz="8" w:space="0"/>
            </w:tcBorders>
            <w:shd w:val="clear"/>
            <w:noWrap/>
            <w:vAlign w:val="bottom"/>
          </w:tcPr>
          <w:p w14:paraId="152A121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医用血管造影X射线机</w:t>
            </w:r>
          </w:p>
        </w:tc>
        <w:tc>
          <w:tcPr>
            <w:tcW w:w="1144" w:type="dxa"/>
            <w:tcBorders>
              <w:top w:val="nil"/>
              <w:left w:val="nil"/>
              <w:bottom w:val="single" w:color="000000" w:sz="8" w:space="0"/>
              <w:right w:val="single" w:color="000000" w:sz="8" w:space="0"/>
            </w:tcBorders>
            <w:shd w:val="clear"/>
            <w:noWrap/>
            <w:vAlign w:val="bottom"/>
          </w:tcPr>
          <w:p w14:paraId="6FDB1FF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4E98DF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4EE188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33D75CB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C682275">
            <w:pPr>
              <w:jc w:val="center"/>
              <w:rPr>
                <w:rFonts w:hint="eastAsia" w:ascii="仿宋" w:hAnsi="仿宋" w:eastAsia="仿宋" w:cs="仿宋"/>
                <w:i w:val="0"/>
                <w:iCs w:val="0"/>
                <w:color w:val="000000"/>
                <w:sz w:val="24"/>
                <w:szCs w:val="24"/>
                <w:u w:val="none"/>
              </w:rPr>
            </w:pPr>
          </w:p>
        </w:tc>
      </w:tr>
      <w:tr w14:paraId="06A7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31656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72</w:t>
            </w:r>
          </w:p>
        </w:tc>
        <w:tc>
          <w:tcPr>
            <w:tcW w:w="2759" w:type="dxa"/>
            <w:tcBorders>
              <w:top w:val="nil"/>
              <w:left w:val="nil"/>
              <w:bottom w:val="single" w:color="000000" w:sz="8" w:space="0"/>
              <w:right w:val="single" w:color="000000" w:sz="8" w:space="0"/>
            </w:tcBorders>
            <w:shd w:val="clear"/>
            <w:noWrap/>
            <w:vAlign w:val="bottom"/>
          </w:tcPr>
          <w:p w14:paraId="2B1707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纯音听力计</w:t>
            </w:r>
          </w:p>
        </w:tc>
        <w:tc>
          <w:tcPr>
            <w:tcW w:w="1144" w:type="dxa"/>
            <w:tcBorders>
              <w:top w:val="nil"/>
              <w:left w:val="nil"/>
              <w:bottom w:val="single" w:color="000000" w:sz="8" w:space="0"/>
              <w:right w:val="single" w:color="000000" w:sz="8" w:space="0"/>
            </w:tcBorders>
            <w:shd w:val="clear"/>
            <w:noWrap/>
            <w:vAlign w:val="bottom"/>
          </w:tcPr>
          <w:p w14:paraId="786747F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519DC1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1EBBF6E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E45D91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375DAB7">
            <w:pPr>
              <w:jc w:val="center"/>
              <w:rPr>
                <w:rFonts w:hint="eastAsia" w:ascii="仿宋" w:hAnsi="仿宋" w:eastAsia="仿宋" w:cs="仿宋"/>
                <w:i w:val="0"/>
                <w:iCs w:val="0"/>
                <w:color w:val="000000"/>
                <w:sz w:val="24"/>
                <w:szCs w:val="24"/>
                <w:u w:val="none"/>
              </w:rPr>
            </w:pPr>
          </w:p>
        </w:tc>
      </w:tr>
      <w:tr w14:paraId="3BE6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9C6E7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73</w:t>
            </w:r>
          </w:p>
        </w:tc>
        <w:tc>
          <w:tcPr>
            <w:tcW w:w="2759" w:type="dxa"/>
            <w:tcBorders>
              <w:top w:val="nil"/>
              <w:left w:val="nil"/>
              <w:bottom w:val="single" w:color="000000" w:sz="8" w:space="0"/>
              <w:right w:val="single" w:color="000000" w:sz="8" w:space="0"/>
            </w:tcBorders>
            <w:shd w:val="clear"/>
            <w:noWrap/>
            <w:vAlign w:val="bottom"/>
          </w:tcPr>
          <w:p w14:paraId="2DDBA27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电子计价秤</w:t>
            </w:r>
          </w:p>
        </w:tc>
        <w:tc>
          <w:tcPr>
            <w:tcW w:w="1144" w:type="dxa"/>
            <w:tcBorders>
              <w:top w:val="nil"/>
              <w:left w:val="nil"/>
              <w:bottom w:val="single" w:color="000000" w:sz="8" w:space="0"/>
              <w:right w:val="single" w:color="000000" w:sz="8" w:space="0"/>
            </w:tcBorders>
            <w:shd w:val="clear"/>
            <w:noWrap/>
            <w:vAlign w:val="bottom"/>
          </w:tcPr>
          <w:p w14:paraId="7CA9CEE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978" w:type="dxa"/>
            <w:tcBorders>
              <w:top w:val="nil"/>
              <w:left w:val="nil"/>
              <w:bottom w:val="single" w:color="000000" w:sz="8" w:space="0"/>
              <w:right w:val="single" w:color="000000" w:sz="8" w:space="0"/>
            </w:tcBorders>
            <w:shd w:val="clear"/>
            <w:noWrap/>
            <w:vAlign w:val="bottom"/>
          </w:tcPr>
          <w:p w14:paraId="41D6652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12FB30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18238E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5AE5752D">
            <w:pPr>
              <w:jc w:val="center"/>
              <w:rPr>
                <w:rFonts w:hint="eastAsia" w:ascii="仿宋" w:hAnsi="仿宋" w:eastAsia="仿宋" w:cs="仿宋"/>
                <w:i w:val="0"/>
                <w:iCs w:val="0"/>
                <w:color w:val="000000"/>
                <w:sz w:val="24"/>
                <w:szCs w:val="24"/>
                <w:u w:val="none"/>
              </w:rPr>
            </w:pPr>
          </w:p>
        </w:tc>
      </w:tr>
      <w:tr w14:paraId="69EE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9EABF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74</w:t>
            </w:r>
          </w:p>
        </w:tc>
        <w:tc>
          <w:tcPr>
            <w:tcW w:w="2759" w:type="dxa"/>
            <w:tcBorders>
              <w:top w:val="nil"/>
              <w:left w:val="nil"/>
              <w:bottom w:val="single" w:color="000000" w:sz="8" w:space="0"/>
              <w:right w:val="single" w:color="000000" w:sz="8" w:space="0"/>
            </w:tcBorders>
            <w:shd w:val="clear"/>
            <w:noWrap/>
            <w:vAlign w:val="bottom"/>
          </w:tcPr>
          <w:p w14:paraId="1C925B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电子数字秤</w:t>
            </w:r>
          </w:p>
        </w:tc>
        <w:tc>
          <w:tcPr>
            <w:tcW w:w="1144" w:type="dxa"/>
            <w:tcBorders>
              <w:top w:val="nil"/>
              <w:left w:val="nil"/>
              <w:bottom w:val="single" w:color="000000" w:sz="8" w:space="0"/>
              <w:right w:val="single" w:color="000000" w:sz="8" w:space="0"/>
            </w:tcBorders>
            <w:shd w:val="clear"/>
            <w:noWrap/>
            <w:vAlign w:val="bottom"/>
          </w:tcPr>
          <w:p w14:paraId="202BA3C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w:t>
            </w:r>
          </w:p>
        </w:tc>
        <w:tc>
          <w:tcPr>
            <w:tcW w:w="978" w:type="dxa"/>
            <w:tcBorders>
              <w:top w:val="nil"/>
              <w:left w:val="nil"/>
              <w:bottom w:val="single" w:color="000000" w:sz="8" w:space="0"/>
              <w:right w:val="single" w:color="000000" w:sz="8" w:space="0"/>
            </w:tcBorders>
            <w:shd w:val="clear"/>
            <w:noWrap/>
            <w:vAlign w:val="bottom"/>
          </w:tcPr>
          <w:p w14:paraId="199982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37AFEC6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31DB5AB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9A46BB2">
            <w:pPr>
              <w:jc w:val="center"/>
              <w:rPr>
                <w:rFonts w:hint="eastAsia" w:ascii="仿宋" w:hAnsi="仿宋" w:eastAsia="仿宋" w:cs="仿宋"/>
                <w:i w:val="0"/>
                <w:iCs w:val="0"/>
                <w:color w:val="000000"/>
                <w:sz w:val="24"/>
                <w:szCs w:val="24"/>
                <w:u w:val="none"/>
              </w:rPr>
            </w:pPr>
          </w:p>
        </w:tc>
      </w:tr>
      <w:tr w14:paraId="45A6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988C4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75</w:t>
            </w:r>
          </w:p>
        </w:tc>
        <w:tc>
          <w:tcPr>
            <w:tcW w:w="2759" w:type="dxa"/>
            <w:tcBorders>
              <w:top w:val="nil"/>
              <w:left w:val="nil"/>
              <w:bottom w:val="single" w:color="000000" w:sz="8" w:space="0"/>
              <w:right w:val="single" w:color="000000" w:sz="8" w:space="0"/>
            </w:tcBorders>
            <w:shd w:val="clear"/>
            <w:noWrap/>
            <w:vAlign w:val="bottom"/>
          </w:tcPr>
          <w:p w14:paraId="493A6E7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电子天平</w:t>
            </w:r>
          </w:p>
        </w:tc>
        <w:tc>
          <w:tcPr>
            <w:tcW w:w="1144" w:type="dxa"/>
            <w:tcBorders>
              <w:top w:val="nil"/>
              <w:left w:val="nil"/>
              <w:bottom w:val="single" w:color="000000" w:sz="8" w:space="0"/>
              <w:right w:val="single" w:color="000000" w:sz="8" w:space="0"/>
            </w:tcBorders>
            <w:shd w:val="clear"/>
            <w:noWrap/>
            <w:vAlign w:val="bottom"/>
          </w:tcPr>
          <w:p w14:paraId="74B0CF4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1DC37BD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7B9394A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2AA4534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D958A53">
            <w:pPr>
              <w:jc w:val="center"/>
              <w:rPr>
                <w:rFonts w:hint="eastAsia" w:ascii="仿宋" w:hAnsi="仿宋" w:eastAsia="仿宋" w:cs="仿宋"/>
                <w:i w:val="0"/>
                <w:iCs w:val="0"/>
                <w:color w:val="000000"/>
                <w:sz w:val="24"/>
                <w:szCs w:val="24"/>
                <w:u w:val="none"/>
              </w:rPr>
            </w:pPr>
          </w:p>
        </w:tc>
      </w:tr>
      <w:tr w14:paraId="654B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37B37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76</w:t>
            </w:r>
          </w:p>
        </w:tc>
        <w:tc>
          <w:tcPr>
            <w:tcW w:w="2759" w:type="dxa"/>
            <w:tcBorders>
              <w:top w:val="nil"/>
              <w:left w:val="nil"/>
              <w:bottom w:val="single" w:color="000000" w:sz="8" w:space="0"/>
              <w:right w:val="single" w:color="000000" w:sz="8" w:space="0"/>
            </w:tcBorders>
            <w:shd w:val="clear"/>
            <w:noWrap/>
            <w:vAlign w:val="bottom"/>
          </w:tcPr>
          <w:p w14:paraId="0141F92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电子血压计</w:t>
            </w:r>
          </w:p>
        </w:tc>
        <w:tc>
          <w:tcPr>
            <w:tcW w:w="1144" w:type="dxa"/>
            <w:tcBorders>
              <w:top w:val="nil"/>
              <w:left w:val="nil"/>
              <w:bottom w:val="single" w:color="000000" w:sz="8" w:space="0"/>
              <w:right w:val="single" w:color="000000" w:sz="8" w:space="0"/>
            </w:tcBorders>
            <w:shd w:val="clear"/>
            <w:noWrap/>
            <w:vAlign w:val="bottom"/>
          </w:tcPr>
          <w:p w14:paraId="4D55EE2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24</w:t>
            </w:r>
          </w:p>
        </w:tc>
        <w:tc>
          <w:tcPr>
            <w:tcW w:w="978" w:type="dxa"/>
            <w:tcBorders>
              <w:top w:val="nil"/>
              <w:left w:val="nil"/>
              <w:bottom w:val="single" w:color="000000" w:sz="8" w:space="0"/>
              <w:right w:val="single" w:color="000000" w:sz="8" w:space="0"/>
            </w:tcBorders>
            <w:shd w:val="clear"/>
            <w:noWrap/>
            <w:vAlign w:val="bottom"/>
          </w:tcPr>
          <w:p w14:paraId="3279F68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8AD44C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482ED75">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5B0C1B0">
            <w:pPr>
              <w:jc w:val="center"/>
              <w:rPr>
                <w:rFonts w:hint="eastAsia" w:ascii="仿宋" w:hAnsi="仿宋" w:eastAsia="仿宋" w:cs="仿宋"/>
                <w:i w:val="0"/>
                <w:iCs w:val="0"/>
                <w:color w:val="000000"/>
                <w:sz w:val="24"/>
                <w:szCs w:val="24"/>
                <w:u w:val="none"/>
              </w:rPr>
            </w:pPr>
          </w:p>
        </w:tc>
      </w:tr>
      <w:tr w14:paraId="57C5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AB444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77</w:t>
            </w:r>
          </w:p>
        </w:tc>
        <w:tc>
          <w:tcPr>
            <w:tcW w:w="2759" w:type="dxa"/>
            <w:tcBorders>
              <w:top w:val="nil"/>
              <w:left w:val="nil"/>
              <w:bottom w:val="single" w:color="000000" w:sz="8" w:space="0"/>
              <w:right w:val="single" w:color="000000" w:sz="8" w:space="0"/>
            </w:tcBorders>
            <w:shd w:val="clear"/>
            <w:noWrap/>
            <w:vAlign w:val="bottom"/>
          </w:tcPr>
          <w:p w14:paraId="52137BD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动态血压计</w:t>
            </w:r>
          </w:p>
        </w:tc>
        <w:tc>
          <w:tcPr>
            <w:tcW w:w="1144" w:type="dxa"/>
            <w:tcBorders>
              <w:top w:val="nil"/>
              <w:left w:val="nil"/>
              <w:bottom w:val="single" w:color="000000" w:sz="8" w:space="0"/>
              <w:right w:val="single" w:color="000000" w:sz="8" w:space="0"/>
            </w:tcBorders>
            <w:shd w:val="clear"/>
            <w:noWrap/>
            <w:vAlign w:val="bottom"/>
          </w:tcPr>
          <w:p w14:paraId="4580CAB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66D841C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4AAC678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709ED12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DD83481">
            <w:pPr>
              <w:jc w:val="center"/>
              <w:rPr>
                <w:rFonts w:hint="eastAsia" w:ascii="仿宋" w:hAnsi="仿宋" w:eastAsia="仿宋" w:cs="仿宋"/>
                <w:i w:val="0"/>
                <w:iCs w:val="0"/>
                <w:color w:val="000000"/>
                <w:sz w:val="24"/>
                <w:szCs w:val="24"/>
                <w:u w:val="none"/>
              </w:rPr>
            </w:pPr>
          </w:p>
        </w:tc>
      </w:tr>
      <w:tr w14:paraId="1940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E8BBB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78</w:t>
            </w:r>
          </w:p>
        </w:tc>
        <w:tc>
          <w:tcPr>
            <w:tcW w:w="2759" w:type="dxa"/>
            <w:tcBorders>
              <w:top w:val="nil"/>
              <w:left w:val="nil"/>
              <w:bottom w:val="single" w:color="000000" w:sz="8" w:space="0"/>
              <w:right w:val="single" w:color="000000" w:sz="8" w:space="0"/>
            </w:tcBorders>
            <w:shd w:val="clear"/>
            <w:noWrap/>
            <w:vAlign w:val="bottom"/>
          </w:tcPr>
          <w:p w14:paraId="2656D0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多参数监护仪</w:t>
            </w:r>
          </w:p>
        </w:tc>
        <w:tc>
          <w:tcPr>
            <w:tcW w:w="1144" w:type="dxa"/>
            <w:tcBorders>
              <w:top w:val="nil"/>
              <w:left w:val="nil"/>
              <w:bottom w:val="single" w:color="000000" w:sz="8" w:space="0"/>
              <w:right w:val="single" w:color="000000" w:sz="8" w:space="0"/>
            </w:tcBorders>
            <w:shd w:val="clear"/>
            <w:noWrap/>
            <w:vAlign w:val="bottom"/>
          </w:tcPr>
          <w:p w14:paraId="1EF59F1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400</w:t>
            </w:r>
          </w:p>
        </w:tc>
        <w:tc>
          <w:tcPr>
            <w:tcW w:w="978" w:type="dxa"/>
            <w:tcBorders>
              <w:top w:val="nil"/>
              <w:left w:val="nil"/>
              <w:bottom w:val="single" w:color="000000" w:sz="8" w:space="0"/>
              <w:right w:val="single" w:color="000000" w:sz="8" w:space="0"/>
            </w:tcBorders>
            <w:shd w:val="clear"/>
            <w:noWrap/>
            <w:vAlign w:val="bottom"/>
          </w:tcPr>
          <w:p w14:paraId="67411CC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5EC5EB1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5F3C2CF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59432BB">
            <w:pPr>
              <w:jc w:val="center"/>
              <w:rPr>
                <w:rFonts w:hint="eastAsia" w:ascii="仿宋" w:hAnsi="仿宋" w:eastAsia="仿宋" w:cs="仿宋"/>
                <w:i w:val="0"/>
                <w:iCs w:val="0"/>
                <w:color w:val="000000"/>
                <w:sz w:val="24"/>
                <w:szCs w:val="24"/>
                <w:u w:val="none"/>
              </w:rPr>
            </w:pPr>
          </w:p>
        </w:tc>
      </w:tr>
      <w:tr w14:paraId="1AC8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A8D466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79</w:t>
            </w:r>
          </w:p>
        </w:tc>
        <w:tc>
          <w:tcPr>
            <w:tcW w:w="2759" w:type="dxa"/>
            <w:tcBorders>
              <w:top w:val="nil"/>
              <w:left w:val="nil"/>
              <w:bottom w:val="single" w:color="000000" w:sz="8" w:space="0"/>
              <w:right w:val="single" w:color="000000" w:sz="8" w:space="0"/>
            </w:tcBorders>
            <w:shd w:val="clear"/>
            <w:noWrap/>
            <w:vAlign w:val="bottom"/>
          </w:tcPr>
          <w:p w14:paraId="11D187F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非接触式眼压计</w:t>
            </w:r>
          </w:p>
        </w:tc>
        <w:tc>
          <w:tcPr>
            <w:tcW w:w="1144" w:type="dxa"/>
            <w:tcBorders>
              <w:top w:val="nil"/>
              <w:left w:val="nil"/>
              <w:bottom w:val="single" w:color="000000" w:sz="8" w:space="0"/>
              <w:right w:val="single" w:color="000000" w:sz="8" w:space="0"/>
            </w:tcBorders>
            <w:shd w:val="clear"/>
            <w:noWrap/>
            <w:vAlign w:val="bottom"/>
          </w:tcPr>
          <w:p w14:paraId="38D9906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1799FE0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5C231E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5FA61686">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A897990">
            <w:pPr>
              <w:jc w:val="center"/>
              <w:rPr>
                <w:rFonts w:hint="eastAsia" w:ascii="仿宋" w:hAnsi="仿宋" w:eastAsia="仿宋" w:cs="仿宋"/>
                <w:i w:val="0"/>
                <w:iCs w:val="0"/>
                <w:color w:val="000000"/>
                <w:sz w:val="24"/>
                <w:szCs w:val="24"/>
                <w:u w:val="none"/>
              </w:rPr>
            </w:pPr>
          </w:p>
        </w:tc>
      </w:tr>
      <w:tr w14:paraId="5FA9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FA5DEC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80</w:t>
            </w:r>
          </w:p>
        </w:tc>
        <w:tc>
          <w:tcPr>
            <w:tcW w:w="2759" w:type="dxa"/>
            <w:tcBorders>
              <w:top w:val="nil"/>
              <w:left w:val="nil"/>
              <w:bottom w:val="single" w:color="000000" w:sz="8" w:space="0"/>
              <w:right w:val="single" w:color="000000" w:sz="8" w:space="0"/>
            </w:tcBorders>
            <w:shd w:val="clear"/>
            <w:noWrap/>
            <w:vAlign w:val="bottom"/>
          </w:tcPr>
          <w:p w14:paraId="3A11303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高频移动式手术X射线机</w:t>
            </w:r>
          </w:p>
        </w:tc>
        <w:tc>
          <w:tcPr>
            <w:tcW w:w="1144" w:type="dxa"/>
            <w:tcBorders>
              <w:top w:val="nil"/>
              <w:left w:val="nil"/>
              <w:bottom w:val="single" w:color="000000" w:sz="8" w:space="0"/>
              <w:right w:val="single" w:color="000000" w:sz="8" w:space="0"/>
            </w:tcBorders>
            <w:shd w:val="clear"/>
            <w:noWrap/>
            <w:vAlign w:val="bottom"/>
          </w:tcPr>
          <w:p w14:paraId="78DF6E1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1EE69C6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376964A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5C32AF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FBF5E43">
            <w:pPr>
              <w:jc w:val="center"/>
              <w:rPr>
                <w:rFonts w:hint="eastAsia" w:ascii="仿宋" w:hAnsi="仿宋" w:eastAsia="仿宋" w:cs="仿宋"/>
                <w:i w:val="0"/>
                <w:iCs w:val="0"/>
                <w:color w:val="000000"/>
                <w:sz w:val="24"/>
                <w:szCs w:val="24"/>
                <w:u w:val="none"/>
              </w:rPr>
            </w:pPr>
          </w:p>
        </w:tc>
      </w:tr>
      <w:tr w14:paraId="7626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525A709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81</w:t>
            </w:r>
          </w:p>
        </w:tc>
        <w:tc>
          <w:tcPr>
            <w:tcW w:w="2759" w:type="dxa"/>
            <w:tcBorders>
              <w:top w:val="nil"/>
              <w:left w:val="nil"/>
              <w:bottom w:val="single" w:color="000000" w:sz="8" w:space="0"/>
              <w:right w:val="single" w:color="000000" w:sz="8" w:space="0"/>
            </w:tcBorders>
            <w:shd w:val="clear"/>
            <w:noWrap/>
            <w:vAlign w:val="bottom"/>
          </w:tcPr>
          <w:p w14:paraId="2DBF12A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红外体温计</w:t>
            </w:r>
          </w:p>
        </w:tc>
        <w:tc>
          <w:tcPr>
            <w:tcW w:w="1144" w:type="dxa"/>
            <w:tcBorders>
              <w:top w:val="nil"/>
              <w:left w:val="nil"/>
              <w:bottom w:val="single" w:color="000000" w:sz="8" w:space="0"/>
              <w:right w:val="single" w:color="000000" w:sz="8" w:space="0"/>
            </w:tcBorders>
            <w:shd w:val="clear"/>
            <w:noWrap/>
            <w:vAlign w:val="bottom"/>
          </w:tcPr>
          <w:p w14:paraId="2B00F9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36</w:t>
            </w:r>
          </w:p>
        </w:tc>
        <w:tc>
          <w:tcPr>
            <w:tcW w:w="978" w:type="dxa"/>
            <w:tcBorders>
              <w:top w:val="nil"/>
              <w:left w:val="nil"/>
              <w:bottom w:val="single" w:color="000000" w:sz="8" w:space="0"/>
              <w:right w:val="single" w:color="000000" w:sz="8" w:space="0"/>
            </w:tcBorders>
            <w:shd w:val="clear"/>
            <w:noWrap/>
            <w:vAlign w:val="bottom"/>
          </w:tcPr>
          <w:p w14:paraId="4B5E8FE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996928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2D00F2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21B679F">
            <w:pPr>
              <w:jc w:val="center"/>
              <w:rPr>
                <w:rFonts w:hint="eastAsia" w:ascii="仿宋" w:hAnsi="仿宋" w:eastAsia="仿宋" w:cs="仿宋"/>
                <w:i w:val="0"/>
                <w:iCs w:val="0"/>
                <w:color w:val="000000"/>
                <w:sz w:val="24"/>
                <w:szCs w:val="24"/>
                <w:u w:val="none"/>
              </w:rPr>
            </w:pPr>
          </w:p>
        </w:tc>
      </w:tr>
      <w:tr w14:paraId="7249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303F7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82</w:t>
            </w:r>
          </w:p>
        </w:tc>
        <w:tc>
          <w:tcPr>
            <w:tcW w:w="2759" w:type="dxa"/>
            <w:tcBorders>
              <w:top w:val="nil"/>
              <w:left w:val="nil"/>
              <w:bottom w:val="single" w:color="000000" w:sz="8" w:space="0"/>
              <w:right w:val="single" w:color="000000" w:sz="8" w:space="0"/>
            </w:tcBorders>
            <w:shd w:val="clear"/>
            <w:noWrap/>
            <w:vAlign w:val="bottom"/>
          </w:tcPr>
          <w:p w14:paraId="722E62A5">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夹层压力表</w:t>
            </w:r>
          </w:p>
        </w:tc>
        <w:tc>
          <w:tcPr>
            <w:tcW w:w="1144" w:type="dxa"/>
            <w:tcBorders>
              <w:top w:val="nil"/>
              <w:left w:val="nil"/>
              <w:bottom w:val="single" w:color="000000" w:sz="8" w:space="0"/>
              <w:right w:val="single" w:color="000000" w:sz="8" w:space="0"/>
            </w:tcBorders>
            <w:shd w:val="clear"/>
            <w:noWrap/>
            <w:vAlign w:val="bottom"/>
          </w:tcPr>
          <w:p w14:paraId="1C6784B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w:t>
            </w:r>
          </w:p>
        </w:tc>
        <w:tc>
          <w:tcPr>
            <w:tcW w:w="978" w:type="dxa"/>
            <w:tcBorders>
              <w:top w:val="nil"/>
              <w:left w:val="nil"/>
              <w:bottom w:val="single" w:color="000000" w:sz="8" w:space="0"/>
              <w:right w:val="single" w:color="000000" w:sz="8" w:space="0"/>
            </w:tcBorders>
            <w:shd w:val="clear"/>
            <w:noWrap/>
            <w:vAlign w:val="bottom"/>
          </w:tcPr>
          <w:p w14:paraId="31FDB58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59E8F37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BE1B467">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CC1B1F5">
            <w:pPr>
              <w:jc w:val="center"/>
              <w:rPr>
                <w:rFonts w:hint="eastAsia" w:ascii="仿宋" w:hAnsi="仿宋" w:eastAsia="仿宋" w:cs="仿宋"/>
                <w:i w:val="0"/>
                <w:iCs w:val="0"/>
                <w:color w:val="000000"/>
                <w:sz w:val="24"/>
                <w:szCs w:val="24"/>
                <w:u w:val="none"/>
              </w:rPr>
            </w:pPr>
          </w:p>
        </w:tc>
      </w:tr>
      <w:tr w14:paraId="5E1B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4CBF9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83</w:t>
            </w:r>
          </w:p>
        </w:tc>
        <w:tc>
          <w:tcPr>
            <w:tcW w:w="2759" w:type="dxa"/>
            <w:tcBorders>
              <w:top w:val="nil"/>
              <w:left w:val="nil"/>
              <w:bottom w:val="single" w:color="000000" w:sz="8" w:space="0"/>
              <w:right w:val="single" w:color="000000" w:sz="8" w:space="0"/>
            </w:tcBorders>
            <w:shd w:val="clear"/>
            <w:noWrap/>
            <w:vAlign w:val="bottom"/>
          </w:tcPr>
          <w:p w14:paraId="4622E0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内室压力表</w:t>
            </w:r>
          </w:p>
        </w:tc>
        <w:tc>
          <w:tcPr>
            <w:tcW w:w="1144" w:type="dxa"/>
            <w:tcBorders>
              <w:top w:val="nil"/>
              <w:left w:val="nil"/>
              <w:bottom w:val="single" w:color="000000" w:sz="8" w:space="0"/>
              <w:right w:val="single" w:color="000000" w:sz="8" w:space="0"/>
            </w:tcBorders>
            <w:shd w:val="clear"/>
            <w:noWrap/>
            <w:vAlign w:val="bottom"/>
          </w:tcPr>
          <w:p w14:paraId="330691B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7</w:t>
            </w:r>
          </w:p>
        </w:tc>
        <w:tc>
          <w:tcPr>
            <w:tcW w:w="978" w:type="dxa"/>
            <w:tcBorders>
              <w:top w:val="nil"/>
              <w:left w:val="nil"/>
              <w:bottom w:val="single" w:color="000000" w:sz="8" w:space="0"/>
              <w:right w:val="single" w:color="000000" w:sz="8" w:space="0"/>
            </w:tcBorders>
            <w:shd w:val="clear"/>
            <w:noWrap/>
            <w:vAlign w:val="bottom"/>
          </w:tcPr>
          <w:p w14:paraId="732600F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716BC45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6FAEDAC0">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642580E">
            <w:pPr>
              <w:jc w:val="center"/>
              <w:rPr>
                <w:rFonts w:hint="eastAsia" w:ascii="仿宋" w:hAnsi="仿宋" w:eastAsia="仿宋" w:cs="仿宋"/>
                <w:i w:val="0"/>
                <w:iCs w:val="0"/>
                <w:color w:val="000000"/>
                <w:sz w:val="24"/>
                <w:szCs w:val="24"/>
                <w:u w:val="none"/>
              </w:rPr>
            </w:pPr>
          </w:p>
        </w:tc>
      </w:tr>
      <w:tr w14:paraId="10B8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2987AF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84</w:t>
            </w:r>
          </w:p>
        </w:tc>
        <w:tc>
          <w:tcPr>
            <w:tcW w:w="2759" w:type="dxa"/>
            <w:tcBorders>
              <w:top w:val="nil"/>
              <w:left w:val="nil"/>
              <w:bottom w:val="single" w:color="000000" w:sz="8" w:space="0"/>
              <w:right w:val="single" w:color="000000" w:sz="8" w:space="0"/>
            </w:tcBorders>
            <w:shd w:val="clear"/>
            <w:noWrap/>
            <w:vAlign w:val="bottom"/>
          </w:tcPr>
          <w:p w14:paraId="7578C0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压力表</w:t>
            </w:r>
          </w:p>
        </w:tc>
        <w:tc>
          <w:tcPr>
            <w:tcW w:w="1144" w:type="dxa"/>
            <w:tcBorders>
              <w:top w:val="nil"/>
              <w:left w:val="nil"/>
              <w:bottom w:val="single" w:color="000000" w:sz="8" w:space="0"/>
              <w:right w:val="single" w:color="000000" w:sz="8" w:space="0"/>
            </w:tcBorders>
            <w:shd w:val="clear"/>
            <w:noWrap/>
            <w:vAlign w:val="bottom"/>
          </w:tcPr>
          <w:p w14:paraId="217813B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52</w:t>
            </w:r>
          </w:p>
        </w:tc>
        <w:tc>
          <w:tcPr>
            <w:tcW w:w="978" w:type="dxa"/>
            <w:tcBorders>
              <w:top w:val="nil"/>
              <w:left w:val="nil"/>
              <w:bottom w:val="single" w:color="000000" w:sz="8" w:space="0"/>
              <w:right w:val="single" w:color="000000" w:sz="8" w:space="0"/>
            </w:tcBorders>
            <w:shd w:val="clear"/>
            <w:noWrap/>
            <w:vAlign w:val="bottom"/>
          </w:tcPr>
          <w:p w14:paraId="260C949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AFFB2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12E93B94">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41A7FFE">
            <w:pPr>
              <w:jc w:val="center"/>
              <w:rPr>
                <w:rFonts w:hint="eastAsia" w:ascii="仿宋" w:hAnsi="仿宋" w:eastAsia="仿宋" w:cs="仿宋"/>
                <w:i w:val="0"/>
                <w:iCs w:val="0"/>
                <w:color w:val="000000"/>
                <w:sz w:val="24"/>
                <w:szCs w:val="24"/>
                <w:u w:val="none"/>
              </w:rPr>
            </w:pPr>
          </w:p>
        </w:tc>
      </w:tr>
      <w:tr w14:paraId="3017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E02CA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85</w:t>
            </w:r>
          </w:p>
        </w:tc>
        <w:tc>
          <w:tcPr>
            <w:tcW w:w="2759" w:type="dxa"/>
            <w:tcBorders>
              <w:top w:val="nil"/>
              <w:left w:val="nil"/>
              <w:bottom w:val="single" w:color="000000" w:sz="8" w:space="0"/>
              <w:right w:val="single" w:color="000000" w:sz="8" w:space="0"/>
            </w:tcBorders>
            <w:shd w:val="clear"/>
            <w:noWrap/>
            <w:vAlign w:val="bottom"/>
          </w:tcPr>
          <w:p w14:paraId="60839FD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氧压表</w:t>
            </w:r>
          </w:p>
        </w:tc>
        <w:tc>
          <w:tcPr>
            <w:tcW w:w="1144" w:type="dxa"/>
            <w:tcBorders>
              <w:top w:val="nil"/>
              <w:left w:val="nil"/>
              <w:bottom w:val="single" w:color="000000" w:sz="8" w:space="0"/>
              <w:right w:val="single" w:color="000000" w:sz="8" w:space="0"/>
            </w:tcBorders>
            <w:shd w:val="clear"/>
            <w:noWrap/>
            <w:vAlign w:val="bottom"/>
          </w:tcPr>
          <w:p w14:paraId="6436C8E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83</w:t>
            </w:r>
          </w:p>
        </w:tc>
        <w:tc>
          <w:tcPr>
            <w:tcW w:w="978" w:type="dxa"/>
            <w:tcBorders>
              <w:top w:val="nil"/>
              <w:left w:val="nil"/>
              <w:bottom w:val="single" w:color="000000" w:sz="8" w:space="0"/>
              <w:right w:val="single" w:color="000000" w:sz="8" w:space="0"/>
            </w:tcBorders>
            <w:shd w:val="clear"/>
            <w:noWrap/>
            <w:vAlign w:val="bottom"/>
          </w:tcPr>
          <w:p w14:paraId="75B7296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23EF169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55698A2E">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E35B12A">
            <w:pPr>
              <w:jc w:val="center"/>
              <w:rPr>
                <w:rFonts w:hint="eastAsia" w:ascii="仿宋" w:hAnsi="仿宋" w:eastAsia="仿宋" w:cs="仿宋"/>
                <w:i w:val="0"/>
                <w:iCs w:val="0"/>
                <w:color w:val="000000"/>
                <w:sz w:val="24"/>
                <w:szCs w:val="24"/>
                <w:u w:val="none"/>
              </w:rPr>
            </w:pPr>
          </w:p>
        </w:tc>
      </w:tr>
      <w:tr w14:paraId="07C2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213127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86</w:t>
            </w:r>
          </w:p>
        </w:tc>
        <w:tc>
          <w:tcPr>
            <w:tcW w:w="2759" w:type="dxa"/>
            <w:tcBorders>
              <w:top w:val="nil"/>
              <w:left w:val="nil"/>
              <w:bottom w:val="single" w:color="000000" w:sz="8" w:space="0"/>
              <w:right w:val="single" w:color="000000" w:sz="8" w:space="0"/>
            </w:tcBorders>
            <w:shd w:val="clear"/>
            <w:noWrap/>
            <w:vAlign w:val="bottom"/>
          </w:tcPr>
          <w:p w14:paraId="3F21D09F">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氧压力表</w:t>
            </w:r>
          </w:p>
        </w:tc>
        <w:tc>
          <w:tcPr>
            <w:tcW w:w="1144" w:type="dxa"/>
            <w:tcBorders>
              <w:top w:val="nil"/>
              <w:left w:val="nil"/>
              <w:bottom w:val="single" w:color="000000" w:sz="8" w:space="0"/>
              <w:right w:val="single" w:color="000000" w:sz="8" w:space="0"/>
            </w:tcBorders>
            <w:shd w:val="clear"/>
            <w:noWrap/>
            <w:vAlign w:val="bottom"/>
          </w:tcPr>
          <w:p w14:paraId="217C7CB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20AF3B1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732620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CCDD79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2DD359FB">
            <w:pPr>
              <w:jc w:val="center"/>
              <w:rPr>
                <w:rFonts w:hint="eastAsia" w:ascii="仿宋" w:hAnsi="仿宋" w:eastAsia="仿宋" w:cs="仿宋"/>
                <w:i w:val="0"/>
                <w:iCs w:val="0"/>
                <w:color w:val="000000"/>
                <w:sz w:val="24"/>
                <w:szCs w:val="24"/>
                <w:u w:val="none"/>
              </w:rPr>
            </w:pPr>
          </w:p>
        </w:tc>
      </w:tr>
      <w:tr w14:paraId="4236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FB058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87</w:t>
            </w:r>
          </w:p>
        </w:tc>
        <w:tc>
          <w:tcPr>
            <w:tcW w:w="2759" w:type="dxa"/>
            <w:tcBorders>
              <w:top w:val="nil"/>
              <w:left w:val="nil"/>
              <w:bottom w:val="single" w:color="000000" w:sz="8" w:space="0"/>
              <w:right w:val="single" w:color="000000" w:sz="8" w:space="0"/>
            </w:tcBorders>
            <w:shd w:val="clear"/>
            <w:noWrap/>
            <w:vAlign w:val="bottom"/>
          </w:tcPr>
          <w:p w14:paraId="680619C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真空压力表</w:t>
            </w:r>
          </w:p>
        </w:tc>
        <w:tc>
          <w:tcPr>
            <w:tcW w:w="1144" w:type="dxa"/>
            <w:tcBorders>
              <w:top w:val="nil"/>
              <w:left w:val="nil"/>
              <w:bottom w:val="single" w:color="000000" w:sz="8" w:space="0"/>
              <w:right w:val="single" w:color="000000" w:sz="8" w:space="0"/>
            </w:tcBorders>
            <w:shd w:val="clear"/>
            <w:noWrap/>
            <w:vAlign w:val="bottom"/>
          </w:tcPr>
          <w:p w14:paraId="6E53AE9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w:t>
            </w:r>
          </w:p>
        </w:tc>
        <w:tc>
          <w:tcPr>
            <w:tcW w:w="978" w:type="dxa"/>
            <w:tcBorders>
              <w:top w:val="nil"/>
              <w:left w:val="nil"/>
              <w:bottom w:val="single" w:color="000000" w:sz="8" w:space="0"/>
              <w:right w:val="single" w:color="000000" w:sz="8" w:space="0"/>
            </w:tcBorders>
            <w:shd w:val="clear"/>
            <w:noWrap/>
            <w:vAlign w:val="bottom"/>
          </w:tcPr>
          <w:p w14:paraId="14D449B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209CF52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B33DE62">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020D4AC5">
            <w:pPr>
              <w:jc w:val="center"/>
              <w:rPr>
                <w:rFonts w:hint="eastAsia" w:ascii="仿宋" w:hAnsi="仿宋" w:eastAsia="仿宋" w:cs="仿宋"/>
                <w:i w:val="0"/>
                <w:iCs w:val="0"/>
                <w:color w:val="000000"/>
                <w:sz w:val="24"/>
                <w:szCs w:val="24"/>
                <w:u w:val="none"/>
              </w:rPr>
            </w:pPr>
          </w:p>
        </w:tc>
      </w:tr>
      <w:tr w14:paraId="28D0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4AFDC0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88</w:t>
            </w:r>
          </w:p>
        </w:tc>
        <w:tc>
          <w:tcPr>
            <w:tcW w:w="2759" w:type="dxa"/>
            <w:tcBorders>
              <w:top w:val="nil"/>
              <w:left w:val="nil"/>
              <w:bottom w:val="single" w:color="000000" w:sz="8" w:space="0"/>
              <w:right w:val="single" w:color="000000" w:sz="8" w:space="0"/>
            </w:tcBorders>
            <w:shd w:val="clear"/>
            <w:noWrap/>
            <w:vAlign w:val="bottom"/>
          </w:tcPr>
          <w:p w14:paraId="354B83D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空气表</w:t>
            </w:r>
          </w:p>
        </w:tc>
        <w:tc>
          <w:tcPr>
            <w:tcW w:w="1144" w:type="dxa"/>
            <w:tcBorders>
              <w:top w:val="nil"/>
              <w:left w:val="nil"/>
              <w:bottom w:val="single" w:color="000000" w:sz="8" w:space="0"/>
              <w:right w:val="single" w:color="000000" w:sz="8" w:space="0"/>
            </w:tcBorders>
            <w:shd w:val="clear"/>
            <w:noWrap/>
            <w:vAlign w:val="bottom"/>
          </w:tcPr>
          <w:p w14:paraId="1A9348C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25</w:t>
            </w:r>
          </w:p>
        </w:tc>
        <w:tc>
          <w:tcPr>
            <w:tcW w:w="978" w:type="dxa"/>
            <w:tcBorders>
              <w:top w:val="nil"/>
              <w:left w:val="nil"/>
              <w:bottom w:val="single" w:color="000000" w:sz="8" w:space="0"/>
              <w:right w:val="single" w:color="000000" w:sz="8" w:space="0"/>
            </w:tcBorders>
            <w:shd w:val="clear"/>
            <w:noWrap/>
            <w:vAlign w:val="bottom"/>
          </w:tcPr>
          <w:p w14:paraId="373BC03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6B04A8B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921623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7FB3ACE">
            <w:pPr>
              <w:jc w:val="center"/>
              <w:rPr>
                <w:rFonts w:hint="eastAsia" w:ascii="仿宋" w:hAnsi="仿宋" w:eastAsia="仿宋" w:cs="仿宋"/>
                <w:i w:val="0"/>
                <w:iCs w:val="0"/>
                <w:color w:val="000000"/>
                <w:sz w:val="24"/>
                <w:szCs w:val="24"/>
                <w:u w:val="none"/>
              </w:rPr>
            </w:pPr>
          </w:p>
        </w:tc>
      </w:tr>
      <w:tr w14:paraId="064B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86CC9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89</w:t>
            </w:r>
          </w:p>
        </w:tc>
        <w:tc>
          <w:tcPr>
            <w:tcW w:w="2759" w:type="dxa"/>
            <w:tcBorders>
              <w:top w:val="nil"/>
              <w:left w:val="nil"/>
              <w:bottom w:val="single" w:color="000000" w:sz="8" w:space="0"/>
              <w:right w:val="single" w:color="000000" w:sz="8" w:space="0"/>
            </w:tcBorders>
            <w:shd w:val="clear"/>
            <w:noWrap/>
            <w:vAlign w:val="bottom"/>
          </w:tcPr>
          <w:p w14:paraId="2C1CD836">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数字心电图机</w:t>
            </w:r>
          </w:p>
        </w:tc>
        <w:tc>
          <w:tcPr>
            <w:tcW w:w="1144" w:type="dxa"/>
            <w:tcBorders>
              <w:top w:val="nil"/>
              <w:left w:val="nil"/>
              <w:bottom w:val="single" w:color="000000" w:sz="8" w:space="0"/>
              <w:right w:val="single" w:color="000000" w:sz="8" w:space="0"/>
            </w:tcBorders>
            <w:shd w:val="clear"/>
            <w:noWrap/>
            <w:vAlign w:val="bottom"/>
          </w:tcPr>
          <w:p w14:paraId="302584C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29</w:t>
            </w:r>
          </w:p>
        </w:tc>
        <w:tc>
          <w:tcPr>
            <w:tcW w:w="978" w:type="dxa"/>
            <w:tcBorders>
              <w:top w:val="nil"/>
              <w:left w:val="nil"/>
              <w:bottom w:val="single" w:color="000000" w:sz="8" w:space="0"/>
              <w:right w:val="single" w:color="000000" w:sz="8" w:space="0"/>
            </w:tcBorders>
            <w:shd w:val="clear"/>
            <w:noWrap/>
            <w:vAlign w:val="bottom"/>
          </w:tcPr>
          <w:p w14:paraId="7E02A75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285AC00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4F0AC36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5BC4493">
            <w:pPr>
              <w:jc w:val="center"/>
              <w:rPr>
                <w:rFonts w:hint="eastAsia" w:ascii="仿宋" w:hAnsi="仿宋" w:eastAsia="仿宋" w:cs="仿宋"/>
                <w:i w:val="0"/>
                <w:iCs w:val="0"/>
                <w:color w:val="000000"/>
                <w:sz w:val="24"/>
                <w:szCs w:val="24"/>
                <w:u w:val="none"/>
              </w:rPr>
            </w:pPr>
          </w:p>
        </w:tc>
      </w:tr>
      <w:tr w14:paraId="7C8A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66504A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90</w:t>
            </w:r>
          </w:p>
        </w:tc>
        <w:tc>
          <w:tcPr>
            <w:tcW w:w="2759" w:type="dxa"/>
            <w:tcBorders>
              <w:top w:val="nil"/>
              <w:left w:val="nil"/>
              <w:bottom w:val="single" w:color="000000" w:sz="8" w:space="0"/>
              <w:right w:val="single" w:color="000000" w:sz="8" w:space="0"/>
            </w:tcBorders>
            <w:shd w:val="clear"/>
            <w:noWrap/>
            <w:vAlign w:val="bottom"/>
          </w:tcPr>
          <w:p w14:paraId="65EFC2B9">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台式血压计</w:t>
            </w:r>
          </w:p>
        </w:tc>
        <w:tc>
          <w:tcPr>
            <w:tcW w:w="1144" w:type="dxa"/>
            <w:tcBorders>
              <w:top w:val="nil"/>
              <w:left w:val="nil"/>
              <w:bottom w:val="single" w:color="000000" w:sz="8" w:space="0"/>
              <w:right w:val="single" w:color="000000" w:sz="8" w:space="0"/>
            </w:tcBorders>
            <w:shd w:val="clear"/>
            <w:noWrap/>
            <w:vAlign w:val="bottom"/>
          </w:tcPr>
          <w:p w14:paraId="7DA1BAD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104</w:t>
            </w:r>
          </w:p>
        </w:tc>
        <w:tc>
          <w:tcPr>
            <w:tcW w:w="978" w:type="dxa"/>
            <w:tcBorders>
              <w:top w:val="nil"/>
              <w:left w:val="nil"/>
              <w:bottom w:val="single" w:color="000000" w:sz="8" w:space="0"/>
              <w:right w:val="single" w:color="000000" w:sz="8" w:space="0"/>
            </w:tcBorders>
            <w:shd w:val="clear"/>
            <w:noWrap/>
            <w:vAlign w:val="bottom"/>
          </w:tcPr>
          <w:p w14:paraId="3DFA58F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4504EEE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61DF7BF1">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672B5567">
            <w:pPr>
              <w:jc w:val="center"/>
              <w:rPr>
                <w:rFonts w:hint="eastAsia" w:ascii="仿宋" w:hAnsi="仿宋" w:eastAsia="仿宋" w:cs="仿宋"/>
                <w:i w:val="0"/>
                <w:iCs w:val="0"/>
                <w:color w:val="000000"/>
                <w:sz w:val="24"/>
                <w:szCs w:val="24"/>
                <w:u w:val="none"/>
              </w:rPr>
            </w:pPr>
          </w:p>
        </w:tc>
      </w:tr>
      <w:tr w14:paraId="75C6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03FAC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91</w:t>
            </w:r>
          </w:p>
        </w:tc>
        <w:tc>
          <w:tcPr>
            <w:tcW w:w="2759" w:type="dxa"/>
            <w:tcBorders>
              <w:top w:val="nil"/>
              <w:left w:val="nil"/>
              <w:bottom w:val="single" w:color="000000" w:sz="8" w:space="0"/>
              <w:right w:val="single" w:color="000000" w:sz="8" w:space="0"/>
            </w:tcBorders>
            <w:shd w:val="clear"/>
            <w:noWrap/>
            <w:vAlign w:val="bottom"/>
          </w:tcPr>
          <w:p w14:paraId="0E4876A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验光镜片箱</w:t>
            </w:r>
          </w:p>
        </w:tc>
        <w:tc>
          <w:tcPr>
            <w:tcW w:w="1144" w:type="dxa"/>
            <w:tcBorders>
              <w:top w:val="nil"/>
              <w:left w:val="nil"/>
              <w:bottom w:val="single" w:color="000000" w:sz="8" w:space="0"/>
              <w:right w:val="single" w:color="000000" w:sz="8" w:space="0"/>
            </w:tcBorders>
            <w:shd w:val="clear"/>
            <w:noWrap/>
            <w:vAlign w:val="bottom"/>
          </w:tcPr>
          <w:p w14:paraId="2BFBF0F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42A3807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3DDB932B">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2B8FBECA">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4A51839">
            <w:pPr>
              <w:jc w:val="center"/>
              <w:rPr>
                <w:rFonts w:hint="eastAsia" w:ascii="仿宋" w:hAnsi="仿宋" w:eastAsia="仿宋" w:cs="仿宋"/>
                <w:i w:val="0"/>
                <w:iCs w:val="0"/>
                <w:color w:val="000000"/>
                <w:sz w:val="24"/>
                <w:szCs w:val="24"/>
                <w:u w:val="none"/>
              </w:rPr>
            </w:pPr>
          </w:p>
        </w:tc>
      </w:tr>
      <w:tr w14:paraId="18E2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FD540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92</w:t>
            </w:r>
          </w:p>
        </w:tc>
        <w:tc>
          <w:tcPr>
            <w:tcW w:w="2759" w:type="dxa"/>
            <w:tcBorders>
              <w:top w:val="nil"/>
              <w:left w:val="nil"/>
              <w:bottom w:val="single" w:color="000000" w:sz="8" w:space="0"/>
              <w:right w:val="single" w:color="000000" w:sz="8" w:space="0"/>
            </w:tcBorders>
            <w:shd w:val="clear"/>
            <w:noWrap/>
            <w:vAlign w:val="bottom"/>
          </w:tcPr>
          <w:p w14:paraId="1538B14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验光仪</w:t>
            </w:r>
          </w:p>
        </w:tc>
        <w:tc>
          <w:tcPr>
            <w:tcW w:w="1144" w:type="dxa"/>
            <w:tcBorders>
              <w:top w:val="nil"/>
              <w:left w:val="nil"/>
              <w:bottom w:val="single" w:color="000000" w:sz="8" w:space="0"/>
              <w:right w:val="single" w:color="000000" w:sz="8" w:space="0"/>
            </w:tcBorders>
            <w:shd w:val="clear"/>
            <w:noWrap/>
            <w:vAlign w:val="bottom"/>
          </w:tcPr>
          <w:p w14:paraId="0F73158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978" w:type="dxa"/>
            <w:tcBorders>
              <w:top w:val="nil"/>
              <w:left w:val="nil"/>
              <w:bottom w:val="single" w:color="000000" w:sz="8" w:space="0"/>
              <w:right w:val="single" w:color="000000" w:sz="8" w:space="0"/>
            </w:tcBorders>
            <w:shd w:val="clear"/>
            <w:noWrap/>
            <w:vAlign w:val="bottom"/>
          </w:tcPr>
          <w:p w14:paraId="75CF05F8">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09EF2FF4">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775226F8">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7BAB2247">
            <w:pPr>
              <w:jc w:val="center"/>
              <w:rPr>
                <w:rFonts w:hint="eastAsia" w:ascii="仿宋" w:hAnsi="仿宋" w:eastAsia="仿宋" w:cs="仿宋"/>
                <w:i w:val="0"/>
                <w:iCs w:val="0"/>
                <w:color w:val="000000"/>
                <w:sz w:val="24"/>
                <w:szCs w:val="24"/>
                <w:u w:val="none"/>
              </w:rPr>
            </w:pPr>
          </w:p>
        </w:tc>
      </w:tr>
      <w:tr w14:paraId="14B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7D61A7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93</w:t>
            </w:r>
          </w:p>
        </w:tc>
        <w:tc>
          <w:tcPr>
            <w:tcW w:w="2759" w:type="dxa"/>
            <w:tcBorders>
              <w:top w:val="nil"/>
              <w:left w:val="nil"/>
              <w:bottom w:val="single" w:color="000000" w:sz="8" w:space="0"/>
              <w:right w:val="single" w:color="000000" w:sz="8" w:space="0"/>
            </w:tcBorders>
            <w:shd w:val="clear"/>
            <w:noWrap/>
            <w:vAlign w:val="bottom"/>
          </w:tcPr>
          <w:p w14:paraId="465B086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综合验光仪</w:t>
            </w:r>
          </w:p>
        </w:tc>
        <w:tc>
          <w:tcPr>
            <w:tcW w:w="1144" w:type="dxa"/>
            <w:tcBorders>
              <w:top w:val="nil"/>
              <w:left w:val="nil"/>
              <w:bottom w:val="single" w:color="000000" w:sz="8" w:space="0"/>
              <w:right w:val="single" w:color="000000" w:sz="8" w:space="0"/>
            </w:tcBorders>
            <w:shd w:val="clear"/>
            <w:noWrap/>
            <w:vAlign w:val="bottom"/>
          </w:tcPr>
          <w:p w14:paraId="39137523">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978" w:type="dxa"/>
            <w:tcBorders>
              <w:top w:val="nil"/>
              <w:left w:val="nil"/>
              <w:bottom w:val="single" w:color="000000" w:sz="8" w:space="0"/>
              <w:right w:val="single" w:color="000000" w:sz="8" w:space="0"/>
            </w:tcBorders>
            <w:shd w:val="clear"/>
            <w:noWrap/>
            <w:vAlign w:val="bottom"/>
          </w:tcPr>
          <w:p w14:paraId="22AD62E2">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2C22F73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52B4149C">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45BEBA80">
            <w:pPr>
              <w:jc w:val="center"/>
              <w:rPr>
                <w:rFonts w:hint="eastAsia" w:ascii="仿宋" w:hAnsi="仿宋" w:eastAsia="仿宋" w:cs="仿宋"/>
                <w:i w:val="0"/>
                <w:iCs w:val="0"/>
                <w:color w:val="000000"/>
                <w:sz w:val="24"/>
                <w:szCs w:val="24"/>
                <w:u w:val="none"/>
              </w:rPr>
            </w:pPr>
          </w:p>
        </w:tc>
      </w:tr>
      <w:tr w14:paraId="04F1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565" w:type="dxa"/>
            <w:tcBorders>
              <w:top w:val="nil"/>
              <w:left w:val="single" w:color="000000" w:sz="8" w:space="0"/>
              <w:bottom w:val="single" w:color="000000" w:sz="8" w:space="0"/>
              <w:right w:val="single" w:color="000000" w:sz="8" w:space="0"/>
            </w:tcBorders>
            <w:shd w:val="clear"/>
            <w:noWrap/>
            <w:vAlign w:val="center"/>
          </w:tcPr>
          <w:p w14:paraId="29CEB96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94</w:t>
            </w:r>
          </w:p>
        </w:tc>
        <w:tc>
          <w:tcPr>
            <w:tcW w:w="2759" w:type="dxa"/>
            <w:tcBorders>
              <w:top w:val="nil"/>
              <w:left w:val="nil"/>
              <w:bottom w:val="single" w:color="000000" w:sz="8" w:space="0"/>
              <w:right w:val="single" w:color="000000" w:sz="8" w:space="0"/>
            </w:tcBorders>
            <w:shd w:val="clear"/>
            <w:noWrap/>
            <w:vAlign w:val="bottom"/>
          </w:tcPr>
          <w:p w14:paraId="1EAFB2D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阻抗听力计</w:t>
            </w:r>
          </w:p>
        </w:tc>
        <w:tc>
          <w:tcPr>
            <w:tcW w:w="1144" w:type="dxa"/>
            <w:tcBorders>
              <w:top w:val="nil"/>
              <w:left w:val="nil"/>
              <w:bottom w:val="single" w:color="000000" w:sz="8" w:space="0"/>
              <w:right w:val="single" w:color="000000" w:sz="8" w:space="0"/>
            </w:tcBorders>
            <w:shd w:val="clear"/>
            <w:noWrap/>
            <w:vAlign w:val="bottom"/>
          </w:tcPr>
          <w:p w14:paraId="366F3F9C">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978" w:type="dxa"/>
            <w:tcBorders>
              <w:top w:val="nil"/>
              <w:left w:val="nil"/>
              <w:bottom w:val="single" w:color="000000" w:sz="8" w:space="0"/>
              <w:right w:val="single" w:color="000000" w:sz="8" w:space="0"/>
            </w:tcBorders>
            <w:shd w:val="clear"/>
            <w:noWrap/>
            <w:vAlign w:val="bottom"/>
          </w:tcPr>
          <w:p w14:paraId="164AC69A">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检定</w:t>
            </w:r>
          </w:p>
        </w:tc>
        <w:tc>
          <w:tcPr>
            <w:tcW w:w="989" w:type="dxa"/>
            <w:tcBorders>
              <w:top w:val="nil"/>
              <w:left w:val="nil"/>
              <w:bottom w:val="single" w:color="000000" w:sz="8" w:space="0"/>
              <w:right w:val="single" w:color="000000" w:sz="8" w:space="0"/>
            </w:tcBorders>
            <w:shd w:val="clear"/>
            <w:noWrap/>
            <w:vAlign w:val="bottom"/>
          </w:tcPr>
          <w:p w14:paraId="4679ECF7">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强检</w:t>
            </w:r>
          </w:p>
        </w:tc>
        <w:tc>
          <w:tcPr>
            <w:tcW w:w="1251" w:type="dxa"/>
            <w:tcBorders>
              <w:top w:val="nil"/>
              <w:left w:val="nil"/>
              <w:bottom w:val="single" w:color="000000" w:sz="8" w:space="0"/>
              <w:right w:val="single" w:color="000000" w:sz="8" w:space="0"/>
            </w:tcBorders>
            <w:shd w:val="clear"/>
            <w:noWrap/>
            <w:vAlign w:val="bottom"/>
          </w:tcPr>
          <w:p w14:paraId="503394BB">
            <w:pPr>
              <w:jc w:val="center"/>
              <w:rPr>
                <w:rFonts w:hint="eastAsia" w:ascii="仿宋" w:hAnsi="仿宋" w:eastAsia="仿宋" w:cs="仿宋"/>
                <w:i w:val="0"/>
                <w:iCs w:val="0"/>
                <w:color w:val="000000"/>
                <w:sz w:val="24"/>
                <w:szCs w:val="24"/>
                <w:u w:val="none"/>
              </w:rPr>
            </w:pPr>
          </w:p>
        </w:tc>
        <w:tc>
          <w:tcPr>
            <w:tcW w:w="1169" w:type="dxa"/>
            <w:tcBorders>
              <w:top w:val="nil"/>
              <w:left w:val="nil"/>
              <w:bottom w:val="single" w:color="000000" w:sz="8" w:space="0"/>
              <w:right w:val="single" w:color="000000" w:sz="8" w:space="0"/>
            </w:tcBorders>
            <w:shd w:val="clear"/>
            <w:noWrap/>
            <w:vAlign w:val="bottom"/>
          </w:tcPr>
          <w:p w14:paraId="34F0807E">
            <w:pPr>
              <w:jc w:val="center"/>
              <w:rPr>
                <w:rFonts w:hint="eastAsia" w:ascii="仿宋" w:hAnsi="仿宋" w:eastAsia="仿宋" w:cs="仿宋"/>
                <w:i w:val="0"/>
                <w:iCs w:val="0"/>
                <w:color w:val="000000"/>
                <w:sz w:val="24"/>
                <w:szCs w:val="24"/>
                <w:u w:val="none"/>
              </w:rPr>
            </w:pPr>
          </w:p>
        </w:tc>
      </w:tr>
      <w:tr w14:paraId="6FCD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855" w:type="dxa"/>
            <w:gridSpan w:val="7"/>
            <w:vMerge w:val="restart"/>
            <w:tcBorders>
              <w:top w:val="nil"/>
              <w:left w:val="single" w:color="000000" w:sz="8" w:space="0"/>
              <w:bottom w:val="single" w:color="000000" w:sz="8" w:space="0"/>
              <w:right w:val="single" w:color="000000" w:sz="8" w:space="0"/>
            </w:tcBorders>
            <w:shd w:val="clear"/>
            <w:noWrap/>
            <w:vAlign w:val="center"/>
          </w:tcPr>
          <w:p w14:paraId="1F24FE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合计总价：（大写/万元)</w:t>
            </w:r>
            <w:r>
              <w:rPr>
                <w:rFonts w:hint="eastAsia" w:ascii="仿宋" w:hAnsi="仿宋" w:eastAsia="仿宋" w:cs="仿宋"/>
                <w:i w:val="0"/>
                <w:iCs w:val="0"/>
                <w:color w:val="000000"/>
                <w:kern w:val="0"/>
                <w:sz w:val="22"/>
                <w:szCs w:val="22"/>
                <w:u w:val="single"/>
                <w:bdr w:val="none" w:color="auto" w:sz="0" w:space="0"/>
                <w:lang w:val="en-US" w:eastAsia="zh-CN" w:bidi="ar"/>
              </w:rPr>
              <w:t xml:space="preserve">                </w:t>
            </w:r>
            <w:r>
              <w:rPr>
                <w:rFonts w:hint="eastAsia" w:ascii="仿宋" w:hAnsi="仿宋" w:eastAsia="仿宋" w:cs="仿宋"/>
                <w:i w:val="0"/>
                <w:iCs w:val="0"/>
                <w:color w:val="000000"/>
                <w:kern w:val="0"/>
                <w:sz w:val="22"/>
                <w:szCs w:val="22"/>
                <w:u w:val="none"/>
                <w:bdr w:val="none" w:color="auto" w:sz="0" w:space="0"/>
                <w:lang w:val="en-US" w:eastAsia="zh-CN" w:bidi="ar"/>
              </w:rPr>
              <w:t xml:space="preserve"> ；</w:t>
            </w:r>
            <w:r>
              <w:rPr>
                <w:rFonts w:hint="eastAsia" w:ascii="仿宋" w:hAnsi="仿宋" w:eastAsia="仿宋" w:cs="仿宋"/>
                <w:i w:val="0"/>
                <w:iCs w:val="0"/>
                <w:color w:val="000000"/>
                <w:kern w:val="0"/>
                <w:sz w:val="22"/>
                <w:szCs w:val="22"/>
                <w:u w:val="single"/>
                <w:bdr w:val="none" w:color="auto" w:sz="0" w:space="0"/>
                <w:lang w:val="en-US" w:eastAsia="zh-CN" w:bidi="ar"/>
              </w:rPr>
              <w:t xml:space="preserve">                 </w:t>
            </w:r>
            <w:r>
              <w:rPr>
                <w:rFonts w:hint="eastAsia" w:ascii="仿宋" w:hAnsi="仿宋" w:eastAsia="仿宋" w:cs="仿宋"/>
                <w:i w:val="0"/>
                <w:iCs w:val="0"/>
                <w:color w:val="000000"/>
                <w:kern w:val="0"/>
                <w:sz w:val="22"/>
                <w:szCs w:val="22"/>
                <w:u w:val="none"/>
                <w:bdr w:val="none" w:color="auto" w:sz="0" w:space="0"/>
                <w:lang w:val="en-US" w:eastAsia="zh-CN" w:bidi="ar"/>
              </w:rPr>
              <w:t>（小写/元）</w:t>
            </w:r>
          </w:p>
        </w:tc>
      </w:tr>
      <w:tr w14:paraId="5DB2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8855" w:type="dxa"/>
            <w:gridSpan w:val="7"/>
            <w:vMerge w:val="continue"/>
            <w:tcBorders>
              <w:top w:val="nil"/>
              <w:left w:val="single" w:color="000000" w:sz="8" w:space="0"/>
              <w:bottom w:val="single" w:color="000000" w:sz="8" w:space="0"/>
              <w:right w:val="single" w:color="000000" w:sz="8" w:space="0"/>
            </w:tcBorders>
            <w:shd w:val="clear"/>
            <w:noWrap/>
            <w:vAlign w:val="center"/>
          </w:tcPr>
          <w:p w14:paraId="70EBA4AD">
            <w:pPr>
              <w:jc w:val="center"/>
              <w:rPr>
                <w:rFonts w:hint="eastAsia" w:ascii="仿宋" w:hAnsi="仿宋" w:eastAsia="仿宋" w:cs="仿宋"/>
                <w:i w:val="0"/>
                <w:iCs w:val="0"/>
                <w:color w:val="000000"/>
                <w:sz w:val="22"/>
                <w:szCs w:val="22"/>
                <w:u w:val="none"/>
              </w:rPr>
            </w:pPr>
          </w:p>
        </w:tc>
      </w:tr>
      <w:tr w14:paraId="324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5" w:type="dxa"/>
            <w:gridSpan w:val="7"/>
            <w:vMerge w:val="continue"/>
            <w:tcBorders>
              <w:top w:val="nil"/>
              <w:left w:val="single" w:color="000000" w:sz="8" w:space="0"/>
              <w:bottom w:val="single" w:color="000000" w:sz="8" w:space="0"/>
              <w:right w:val="single" w:color="000000" w:sz="8" w:space="0"/>
            </w:tcBorders>
            <w:shd w:val="clear"/>
            <w:noWrap/>
            <w:vAlign w:val="center"/>
          </w:tcPr>
          <w:p w14:paraId="08EB585A">
            <w:pPr>
              <w:jc w:val="center"/>
              <w:rPr>
                <w:rFonts w:hint="eastAsia" w:ascii="仿宋" w:hAnsi="仿宋" w:eastAsia="仿宋" w:cs="仿宋"/>
                <w:i w:val="0"/>
                <w:iCs w:val="0"/>
                <w:color w:val="000000"/>
                <w:sz w:val="22"/>
                <w:szCs w:val="22"/>
                <w:u w:val="none"/>
              </w:rPr>
            </w:pPr>
          </w:p>
        </w:tc>
      </w:tr>
      <w:tr w14:paraId="5A08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5" w:type="dxa"/>
            <w:gridSpan w:val="7"/>
            <w:vMerge w:val="continue"/>
            <w:tcBorders>
              <w:top w:val="nil"/>
              <w:left w:val="single" w:color="000000" w:sz="8" w:space="0"/>
              <w:bottom w:val="single" w:color="000000" w:sz="8" w:space="0"/>
              <w:right w:val="single" w:color="000000" w:sz="8" w:space="0"/>
            </w:tcBorders>
            <w:shd w:val="clear"/>
            <w:noWrap/>
            <w:vAlign w:val="center"/>
          </w:tcPr>
          <w:p w14:paraId="00ECE1AA">
            <w:pPr>
              <w:jc w:val="center"/>
              <w:rPr>
                <w:rFonts w:hint="eastAsia" w:ascii="仿宋" w:hAnsi="仿宋" w:eastAsia="仿宋" w:cs="仿宋"/>
                <w:i w:val="0"/>
                <w:iCs w:val="0"/>
                <w:color w:val="000000"/>
                <w:sz w:val="22"/>
                <w:szCs w:val="22"/>
                <w:u w:val="none"/>
              </w:rPr>
            </w:pPr>
          </w:p>
        </w:tc>
      </w:tr>
    </w:tbl>
    <w:p w14:paraId="5245CE40">
      <w:pPr>
        <w:pStyle w:val="2"/>
        <w:rPr>
          <w:rFonts w:hint="eastAsia"/>
        </w:rPr>
      </w:pPr>
    </w:p>
    <w:p w14:paraId="7A954EBA">
      <w:pPr>
        <w:jc w:val="left"/>
        <w:rPr>
          <w:rFonts w:hint="eastAsia" w:ascii="仿宋" w:hAnsi="仿宋" w:eastAsia="仿宋"/>
          <w:sz w:val="28"/>
          <w:szCs w:val="28"/>
        </w:rPr>
      </w:pPr>
      <w:r>
        <w:rPr>
          <w:rFonts w:hint="eastAsia" w:ascii="仿宋" w:hAnsi="仿宋" w:eastAsia="仿宋"/>
          <w:sz w:val="28"/>
          <w:szCs w:val="28"/>
        </w:rPr>
        <w:t>备注：报价表如有列举项目不全的，各报价公司可以在原表上添项，不能改变原表格内容。报价合计总价在列表末汇总，此报价单须单独密封。</w:t>
      </w:r>
    </w:p>
    <w:p w14:paraId="7E3705BC">
      <w:r>
        <w:rPr>
          <w:rFonts w:hint="eastAsia"/>
        </w:rPr>
        <w:br w:type="page"/>
      </w:r>
    </w:p>
    <w:p w14:paraId="2781F509">
      <w:pPr>
        <w:spacing w:line="360" w:lineRule="auto"/>
        <w:outlineLvl w:val="1"/>
        <w:rPr>
          <w:rFonts w:hint="eastAsia" w:ascii="黑体" w:hAnsi="黑体" w:eastAsia="黑体" w:cs="黑体"/>
          <w:b/>
          <w:bCs/>
          <w:sz w:val="32"/>
          <w:szCs w:val="32"/>
        </w:rPr>
      </w:pPr>
      <w:r>
        <w:rPr>
          <w:rFonts w:hint="eastAsia" w:ascii="仿宋" w:hAnsi="仿宋" w:eastAsia="仿宋" w:cs="仿宋"/>
          <w:b/>
          <w:bCs/>
          <w:sz w:val="32"/>
          <w:szCs w:val="32"/>
        </w:rPr>
        <w:t>附件3：报名登记表</w:t>
      </w:r>
    </w:p>
    <w:p w14:paraId="2F563645"/>
    <w:p w14:paraId="7CBB64BA">
      <w:pPr>
        <w:jc w:val="center"/>
      </w:pPr>
      <w:r>
        <w:rPr>
          <w:rFonts w:hint="eastAsia" w:ascii="华文中宋" w:hAnsi="华文中宋" w:eastAsia="华文中宋"/>
          <w:b/>
          <w:sz w:val="36"/>
          <w:szCs w:val="36"/>
        </w:rPr>
        <w:t>报名登记表</w:t>
      </w:r>
    </w:p>
    <w:tbl>
      <w:tblPr>
        <w:tblStyle w:val="11"/>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6746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vAlign w:val="center"/>
          </w:tcPr>
          <w:p w14:paraId="50A0A64D">
            <w:pPr>
              <w:jc w:val="center"/>
              <w:rPr>
                <w:rFonts w:hint="eastAsia" w:ascii="仿宋" w:hAnsi="仿宋" w:eastAsia="仿宋"/>
                <w:sz w:val="28"/>
                <w:szCs w:val="28"/>
              </w:rPr>
            </w:pPr>
            <w:r>
              <w:rPr>
                <w:rFonts w:hint="eastAsia"/>
                <w:sz w:val="28"/>
                <w:szCs w:val="28"/>
              </w:rPr>
              <w:t>*</w:t>
            </w:r>
            <w:r>
              <w:rPr>
                <w:rFonts w:hint="eastAsia" w:ascii="仿宋" w:hAnsi="仿宋" w:eastAsia="仿宋"/>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vAlign w:val="center"/>
          </w:tcPr>
          <w:p w14:paraId="1A50660B">
            <w:pPr>
              <w:jc w:val="center"/>
              <w:rPr>
                <w:rFonts w:hint="eastAsia" w:ascii="仿宋" w:hAnsi="仿宋" w:eastAsia="仿宋"/>
                <w:sz w:val="28"/>
                <w:szCs w:val="28"/>
              </w:rPr>
            </w:pPr>
            <w:r>
              <w:rPr>
                <w:rFonts w:ascii="仿宋" w:hAnsi="仿宋" w:eastAsia="仿宋"/>
                <w:sz w:val="28"/>
                <w:szCs w:val="28"/>
              </w:rPr>
              <w:t>成都市新津区中医医院</w:t>
            </w:r>
          </w:p>
          <w:p w14:paraId="08618E1B">
            <w:pPr>
              <w:jc w:val="center"/>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计量器具检定/校准/检测</w:t>
            </w:r>
            <w:r>
              <w:rPr>
                <w:rFonts w:hint="eastAsia" w:ascii="仿宋" w:hAnsi="仿宋" w:eastAsia="仿宋"/>
                <w:sz w:val="28"/>
                <w:szCs w:val="28"/>
                <w:lang w:val="en-US" w:eastAsia="zh-CN"/>
              </w:rPr>
              <w:t>服务</w:t>
            </w:r>
            <w:r>
              <w:rPr>
                <w:rFonts w:hint="eastAsia" w:ascii="仿宋" w:hAnsi="仿宋" w:eastAsia="仿宋"/>
                <w:sz w:val="28"/>
                <w:szCs w:val="28"/>
              </w:rPr>
              <w:t>项目</w:t>
            </w:r>
          </w:p>
        </w:tc>
      </w:tr>
      <w:tr w14:paraId="4E72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vAlign w:val="center"/>
          </w:tcPr>
          <w:p w14:paraId="02EC1CAC">
            <w:pPr>
              <w:ind w:firstLine="280" w:firstLineChars="100"/>
              <w:rPr>
                <w:rFonts w:hint="eastAsia" w:ascii="仿宋" w:hAnsi="仿宋" w:eastAsia="仿宋"/>
                <w:sz w:val="28"/>
                <w:szCs w:val="28"/>
              </w:rPr>
            </w:pPr>
            <w:r>
              <w:rPr>
                <w:rFonts w:hint="eastAsia"/>
                <w:sz w:val="28"/>
                <w:szCs w:val="28"/>
              </w:rPr>
              <w:t>*</w:t>
            </w:r>
            <w:r>
              <w:rPr>
                <w:rFonts w:hint="eastAsia" w:ascii="仿宋" w:hAnsi="仿宋" w:eastAsia="仿宋"/>
                <w:sz w:val="28"/>
                <w:szCs w:val="28"/>
              </w:rPr>
              <w:t>报名单位 /个人名称</w:t>
            </w:r>
          </w:p>
          <w:p w14:paraId="03C7F329">
            <w:pPr>
              <w:ind w:firstLine="236" w:firstLineChars="98"/>
              <w:rPr>
                <w:rFonts w:hint="eastAsia" w:ascii="仿宋" w:hAnsi="仿宋" w:eastAsia="仿宋"/>
                <w:b/>
                <w:sz w:val="24"/>
                <w:szCs w:val="24"/>
              </w:rPr>
            </w:pPr>
            <w:r>
              <w:rPr>
                <w:rFonts w:hint="eastAsia" w:ascii="仿宋" w:hAnsi="仿宋" w:eastAsia="仿宋"/>
                <w:b/>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tcPr>
          <w:p w14:paraId="40C1E9BB">
            <w:pPr>
              <w:jc w:val="center"/>
              <w:rPr>
                <w:rFonts w:hint="eastAsia" w:ascii="仿宋" w:hAnsi="仿宋" w:eastAsia="仿宋"/>
                <w:sz w:val="28"/>
                <w:szCs w:val="28"/>
              </w:rPr>
            </w:pPr>
            <w:r>
              <w:rPr>
                <w:rFonts w:hint="eastAsia"/>
                <w:sz w:val="28"/>
                <w:szCs w:val="28"/>
              </w:rPr>
              <w:t xml:space="preserve">                              （盖章）</w:t>
            </w:r>
          </w:p>
        </w:tc>
      </w:tr>
      <w:tr w14:paraId="3C23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vAlign w:val="center"/>
          </w:tcPr>
          <w:p w14:paraId="29E2C33B">
            <w:pPr>
              <w:jc w:val="center"/>
              <w:rPr>
                <w:rFonts w:hint="eastAsia" w:ascii="仿宋" w:hAnsi="仿宋" w:eastAsia="仿宋"/>
                <w:sz w:val="28"/>
                <w:szCs w:val="28"/>
              </w:rPr>
            </w:pPr>
            <w:r>
              <w:rPr>
                <w:rFonts w:hint="eastAsia"/>
                <w:sz w:val="28"/>
                <w:szCs w:val="28"/>
              </w:rPr>
              <w:t>*</w:t>
            </w:r>
            <w:r>
              <w:rPr>
                <w:rFonts w:hint="eastAsia" w:ascii="仿宋" w:hAnsi="仿宋" w:eastAsia="仿宋"/>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tcPr>
          <w:p w14:paraId="4813EF61">
            <w:pPr>
              <w:jc w:val="center"/>
              <w:rPr>
                <w:rFonts w:hint="eastAsia" w:ascii="仿宋" w:hAnsi="仿宋" w:eastAsia="仿宋"/>
                <w:sz w:val="28"/>
                <w:szCs w:val="28"/>
              </w:rPr>
            </w:pPr>
          </w:p>
        </w:tc>
      </w:tr>
      <w:tr w14:paraId="02E8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vAlign w:val="center"/>
          </w:tcPr>
          <w:p w14:paraId="1EB2C438">
            <w:pPr>
              <w:jc w:val="center"/>
              <w:rPr>
                <w:rFonts w:hint="eastAsia" w:ascii="仿宋" w:hAnsi="仿宋" w:eastAsia="仿宋"/>
                <w:sz w:val="28"/>
                <w:szCs w:val="28"/>
              </w:rPr>
            </w:pPr>
            <w:r>
              <w:rPr>
                <w:rFonts w:hint="eastAsia" w:ascii="仿宋" w:hAnsi="仿宋" w:eastAsia="仿宋"/>
                <w:sz w:val="28"/>
                <w:szCs w:val="28"/>
              </w:rPr>
              <w:t>单位电话</w:t>
            </w:r>
            <w:r>
              <w:rPr>
                <w:rFonts w:hint="eastAsia" w:ascii="仿宋" w:hAnsi="仿宋" w:eastAsia="仿宋"/>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tcPr>
          <w:p w14:paraId="29B9C5ED">
            <w:pPr>
              <w:rPr>
                <w:rFonts w:hint="eastAsia" w:ascii="仿宋" w:hAnsi="仿宋" w:eastAsia="仿宋"/>
                <w:sz w:val="24"/>
                <w:szCs w:val="24"/>
              </w:rPr>
            </w:pPr>
          </w:p>
        </w:tc>
      </w:tr>
      <w:tr w14:paraId="6F73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vAlign w:val="center"/>
          </w:tcPr>
          <w:p w14:paraId="2217761A">
            <w:pPr>
              <w:jc w:val="center"/>
              <w:rPr>
                <w:rFonts w:hint="eastAsia" w:ascii="仿宋" w:hAnsi="仿宋" w:eastAsia="仿宋"/>
                <w:sz w:val="28"/>
                <w:szCs w:val="28"/>
              </w:rPr>
            </w:pPr>
            <w:r>
              <w:rPr>
                <w:rFonts w:hint="eastAsia"/>
                <w:sz w:val="28"/>
                <w:szCs w:val="28"/>
              </w:rPr>
              <w:t>*经办</w:t>
            </w:r>
            <w:r>
              <w:rPr>
                <w:rFonts w:hint="eastAsia" w:ascii="仿宋" w:hAnsi="仿宋" w:eastAsia="仿宋"/>
                <w:sz w:val="28"/>
                <w:szCs w:val="28"/>
              </w:rPr>
              <w:t>联系人</w:t>
            </w:r>
          </w:p>
        </w:tc>
        <w:tc>
          <w:tcPr>
            <w:tcW w:w="1980" w:type="dxa"/>
            <w:tcBorders>
              <w:top w:val="single" w:color="auto" w:sz="4" w:space="0"/>
              <w:left w:val="single" w:color="auto" w:sz="4" w:space="0"/>
              <w:bottom w:val="single" w:color="auto" w:sz="4" w:space="0"/>
              <w:right w:val="single" w:color="auto" w:sz="4" w:space="0"/>
            </w:tcBorders>
          </w:tcPr>
          <w:p w14:paraId="28EC095D">
            <w:pPr>
              <w:jc w:val="center"/>
              <w:rPr>
                <w:rFonts w:hint="eastAsia" w:ascii="仿宋" w:hAnsi="仿宋" w:eastAsia="仿宋"/>
                <w:sz w:val="28"/>
                <w:szCs w:val="28"/>
              </w:rPr>
            </w:pPr>
          </w:p>
        </w:tc>
        <w:tc>
          <w:tcPr>
            <w:tcW w:w="1440" w:type="dxa"/>
            <w:tcBorders>
              <w:top w:val="single" w:color="auto" w:sz="4" w:space="0"/>
              <w:left w:val="single" w:color="auto" w:sz="4" w:space="0"/>
              <w:bottom w:val="single" w:color="auto" w:sz="4" w:space="0"/>
              <w:right w:val="single" w:color="auto" w:sz="4" w:space="0"/>
            </w:tcBorders>
            <w:vAlign w:val="center"/>
          </w:tcPr>
          <w:p w14:paraId="52206D3B">
            <w:pPr>
              <w:jc w:val="center"/>
              <w:rPr>
                <w:rFonts w:hint="eastAsia" w:ascii="仿宋" w:hAnsi="仿宋" w:eastAsia="仿宋"/>
                <w:sz w:val="28"/>
                <w:szCs w:val="28"/>
              </w:rPr>
            </w:pPr>
            <w:r>
              <w:rPr>
                <w:rFonts w:hint="eastAsia"/>
                <w:sz w:val="28"/>
                <w:szCs w:val="28"/>
              </w:rPr>
              <w:t>*</w:t>
            </w:r>
            <w:r>
              <w:rPr>
                <w:rFonts w:hint="eastAsia" w:ascii="仿宋" w:hAnsi="仿宋" w:eastAsia="仿宋"/>
                <w:sz w:val="28"/>
                <w:szCs w:val="28"/>
              </w:rPr>
              <w:t>手 机</w:t>
            </w:r>
          </w:p>
        </w:tc>
        <w:tc>
          <w:tcPr>
            <w:tcW w:w="2592" w:type="dxa"/>
            <w:tcBorders>
              <w:top w:val="single" w:color="auto" w:sz="4" w:space="0"/>
              <w:left w:val="single" w:color="auto" w:sz="4" w:space="0"/>
              <w:bottom w:val="single" w:color="auto" w:sz="4" w:space="0"/>
              <w:right w:val="single" w:color="auto" w:sz="4" w:space="0"/>
            </w:tcBorders>
          </w:tcPr>
          <w:p w14:paraId="6B4DE6C0">
            <w:pPr>
              <w:jc w:val="center"/>
              <w:rPr>
                <w:rFonts w:hint="eastAsia" w:ascii="仿宋" w:hAnsi="仿宋" w:eastAsia="仿宋"/>
                <w:sz w:val="28"/>
                <w:szCs w:val="28"/>
              </w:rPr>
            </w:pPr>
          </w:p>
        </w:tc>
      </w:tr>
      <w:tr w14:paraId="7E27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vAlign w:val="center"/>
          </w:tcPr>
          <w:p w14:paraId="63B3B3BB">
            <w:pPr>
              <w:jc w:val="center"/>
              <w:rPr>
                <w:rFonts w:hint="eastAsia" w:ascii="仿宋" w:hAnsi="仿宋" w:eastAsia="仿宋"/>
                <w:sz w:val="28"/>
                <w:szCs w:val="28"/>
              </w:rPr>
            </w:pPr>
            <w:r>
              <w:rPr>
                <w:rFonts w:hint="eastAsia" w:ascii="仿宋" w:hAnsi="仿宋" w:eastAsia="仿宋"/>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tcPr>
          <w:p w14:paraId="2B6C81AE">
            <w:pPr>
              <w:jc w:val="center"/>
              <w:rPr>
                <w:rFonts w:hint="eastAsia" w:ascii="仿宋" w:hAnsi="仿宋" w:eastAsia="仿宋"/>
                <w:sz w:val="28"/>
                <w:szCs w:val="28"/>
              </w:rPr>
            </w:pPr>
          </w:p>
        </w:tc>
      </w:tr>
      <w:tr w14:paraId="19D1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vAlign w:val="center"/>
          </w:tcPr>
          <w:p w14:paraId="706A45EF">
            <w:pPr>
              <w:jc w:val="center"/>
              <w:rPr>
                <w:rFonts w:hint="eastAsia" w:ascii="仿宋" w:hAnsi="仿宋" w:eastAsia="仿宋"/>
                <w:sz w:val="28"/>
                <w:szCs w:val="28"/>
              </w:rPr>
            </w:pPr>
            <w:r>
              <w:rPr>
                <w:rFonts w:hint="eastAsia" w:ascii="仿宋" w:hAnsi="仿宋" w:eastAsia="仿宋"/>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tcPr>
          <w:p w14:paraId="5A73797E">
            <w:pPr>
              <w:rPr>
                <w:rFonts w:hint="eastAsia" w:ascii="仿宋" w:hAnsi="仿宋" w:eastAsia="仿宋"/>
                <w:sz w:val="28"/>
                <w:szCs w:val="28"/>
              </w:rPr>
            </w:pPr>
          </w:p>
        </w:tc>
      </w:tr>
    </w:tbl>
    <w:p w14:paraId="7A5093ED">
      <w:pPr>
        <w:jc w:val="both"/>
      </w:pPr>
    </w:p>
    <w:p w14:paraId="4D830767">
      <w:pPr>
        <w:spacing w:line="360" w:lineRule="auto"/>
        <w:rPr>
          <w:rFonts w:hint="eastAsia" w:ascii="仿宋" w:hAnsi="仿宋" w:eastAsia="仿宋"/>
          <w:sz w:val="24"/>
          <w:szCs w:val="24"/>
        </w:rPr>
      </w:pPr>
      <w:r>
        <w:rPr>
          <w:rFonts w:hint="eastAsia" w:ascii="仿宋" w:hAnsi="仿宋" w:eastAsia="仿宋"/>
          <w:sz w:val="24"/>
          <w:szCs w:val="24"/>
        </w:rPr>
        <w:t xml:space="preserve">    采购单位联系人：潘老师、周老师 028-82526150，邮箱845865477@qq.com</w:t>
      </w:r>
    </w:p>
    <w:p w14:paraId="19D3BDA7">
      <w:pPr>
        <w:spacing w:line="360" w:lineRule="auto"/>
        <w:rPr>
          <w:rFonts w:hint="eastAsia" w:ascii="仿宋" w:hAnsi="仿宋" w:eastAsia="仿宋"/>
          <w:sz w:val="24"/>
          <w:szCs w:val="24"/>
        </w:rPr>
      </w:pPr>
      <w:r>
        <w:rPr>
          <w:rFonts w:hint="eastAsia" w:ascii="仿宋" w:hAnsi="仿宋" w:eastAsia="仿宋"/>
          <w:color w:val="FF0000"/>
          <w:sz w:val="24"/>
          <w:szCs w:val="24"/>
        </w:rPr>
        <w:t>注:提供（1）报名登记表扫描件（2）投标单位营业执照副本复印件（3）经办人身份证复印件</w:t>
      </w:r>
      <w:r>
        <w:rPr>
          <w:rFonts w:hint="eastAsia" w:ascii="仿宋" w:hAnsi="仿宋" w:eastAsia="仿宋"/>
          <w:color w:val="FF0000"/>
          <w:sz w:val="24"/>
          <w:szCs w:val="24"/>
          <w:lang w:eastAsia="zh-CN"/>
        </w:rPr>
        <w:t>（</w:t>
      </w:r>
      <w:r>
        <w:rPr>
          <w:rFonts w:hint="eastAsia" w:ascii="仿宋" w:hAnsi="仿宋" w:eastAsia="仿宋"/>
          <w:color w:val="FF0000"/>
          <w:sz w:val="24"/>
          <w:szCs w:val="24"/>
          <w:lang w:val="en-US" w:eastAsia="zh-CN"/>
        </w:rPr>
        <w:t>4</w:t>
      </w:r>
      <w:r>
        <w:rPr>
          <w:rFonts w:hint="eastAsia" w:ascii="仿宋" w:hAnsi="仿宋" w:eastAsia="仿宋"/>
          <w:color w:val="FF0000"/>
          <w:sz w:val="24"/>
          <w:szCs w:val="24"/>
          <w:lang w:eastAsia="zh-CN"/>
        </w:rPr>
        <w:t>）计量行政部门颁发的法定计量检定机构计量授权证书扫描件</w:t>
      </w:r>
      <w:r>
        <w:rPr>
          <w:rFonts w:hint="eastAsia" w:ascii="仿宋" w:hAnsi="仿宋" w:eastAsia="仿宋"/>
          <w:color w:val="FF0000"/>
          <w:sz w:val="24"/>
          <w:szCs w:val="24"/>
        </w:rPr>
        <w:t>（以上</w:t>
      </w:r>
      <w:r>
        <w:rPr>
          <w:rFonts w:hint="eastAsia" w:ascii="仿宋" w:hAnsi="仿宋" w:eastAsia="仿宋"/>
          <w:color w:val="FF0000"/>
          <w:sz w:val="24"/>
          <w:szCs w:val="24"/>
          <w:lang w:val="en-US" w:eastAsia="zh-CN"/>
        </w:rPr>
        <w:t>四</w:t>
      </w:r>
      <w:r>
        <w:rPr>
          <w:rFonts w:hint="eastAsia" w:ascii="仿宋" w:hAnsi="仿宋" w:eastAsia="仿宋"/>
          <w:color w:val="FF0000"/>
          <w:sz w:val="24"/>
          <w:szCs w:val="24"/>
        </w:rPr>
        <w:t>条均需加盖供应商公章，提供扫描至以上邮箱）</w:t>
      </w: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）递交响应文件时，把以上</w:t>
      </w:r>
      <w:r>
        <w:rPr>
          <w:rFonts w:hint="eastAsia" w:ascii="仿宋" w:hAnsi="仿宋" w:eastAsia="仿宋"/>
          <w:sz w:val="24"/>
          <w:szCs w:val="24"/>
          <w:lang w:val="en-US" w:eastAsia="zh-CN"/>
        </w:rPr>
        <w:t>4</w:t>
      </w:r>
      <w:r>
        <w:rPr>
          <w:rFonts w:hint="eastAsia" w:ascii="仿宋" w:hAnsi="仿宋" w:eastAsia="仿宋"/>
          <w:sz w:val="24"/>
          <w:szCs w:val="24"/>
        </w:rPr>
        <w:t>项资料盖章资料一并递交，此</w:t>
      </w:r>
      <w:r>
        <w:rPr>
          <w:rFonts w:hint="eastAsia" w:ascii="仿宋" w:hAnsi="仿宋" w:eastAsia="仿宋"/>
          <w:sz w:val="24"/>
          <w:szCs w:val="24"/>
          <w:lang w:val="en-US" w:eastAsia="zh-CN"/>
        </w:rPr>
        <w:t>4</w:t>
      </w:r>
      <w:r>
        <w:rPr>
          <w:rFonts w:hint="eastAsia" w:ascii="仿宋" w:hAnsi="仿宋" w:eastAsia="仿宋"/>
          <w:sz w:val="24"/>
          <w:szCs w:val="24"/>
        </w:rPr>
        <w:t>项资料无需密封。</w:t>
      </w:r>
    </w:p>
    <w:p w14:paraId="00DC3F93">
      <w:pPr>
        <w:spacing w:line="360" w:lineRule="auto"/>
      </w:pPr>
      <w:r>
        <w:rPr>
          <w:rFonts w:hint="eastAsia" w:ascii="仿宋" w:hAnsi="仿宋" w:eastAsia="仿宋"/>
          <w:sz w:val="24"/>
          <w:szCs w:val="24"/>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0FA4AC-D0AD-44EB-87FB-B864C19DD2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ialog">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2" w:fontKey="{AC3C893A-5D2C-48AA-8AEA-26EC7054550E}"/>
  </w:font>
  <w:font w:name="方正小标宋简体">
    <w:panose1 w:val="02000000000000000000"/>
    <w:charset w:val="86"/>
    <w:family w:val="script"/>
    <w:pitch w:val="default"/>
    <w:sig w:usb0="00000001" w:usb1="08000000" w:usb2="00000000" w:usb3="00000000" w:csb0="00040000" w:csb1="00000000"/>
    <w:embedRegular r:id="rId3" w:fontKey="{075D3E3C-A2F3-4AA8-A88F-CD7C6E11FEB4}"/>
  </w:font>
  <w:font w:name="仿宋">
    <w:panose1 w:val="02010609060101010101"/>
    <w:charset w:val="86"/>
    <w:family w:val="modern"/>
    <w:pitch w:val="default"/>
    <w:sig w:usb0="800002BF" w:usb1="38CF7CFA" w:usb2="00000016" w:usb3="00000000" w:csb0="00040001" w:csb1="00000000"/>
    <w:embedRegular r:id="rId4" w:fontKey="{5FB04C87-379A-4E82-9C4D-4AE1C1B21D28}"/>
  </w:font>
  <w:font w:name="仿宋_GB2312">
    <w:panose1 w:val="02010609030101010101"/>
    <w:charset w:val="86"/>
    <w:family w:val="modern"/>
    <w:pitch w:val="default"/>
    <w:sig w:usb0="00000001" w:usb1="080E0000" w:usb2="00000000" w:usb3="00000000" w:csb0="00040000" w:csb1="00000000"/>
    <w:embedRegular r:id="rId5" w:fontKey="{F5676D71-9E9F-4D61-AD22-B7E2A0E06A2D}"/>
  </w:font>
  <w:font w:name="华文中宋">
    <w:panose1 w:val="02010600040101010101"/>
    <w:charset w:val="86"/>
    <w:family w:val="auto"/>
    <w:pitch w:val="default"/>
    <w:sig w:usb0="00000287" w:usb1="080F0000" w:usb2="00000000" w:usb3="00000000" w:csb0="0004009F" w:csb1="DFD70000"/>
    <w:embedRegular r:id="rId6" w:fontKey="{635A0D20-85E1-46EC-BE92-A588C1AA9A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BCAE5">
    <w:pPr>
      <w:pStyle w:val="8"/>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C793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15C793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B2D59"/>
    <w:multiLevelType w:val="singleLevel"/>
    <w:tmpl w:val="E56B2D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363"/>
    <w:rsid w:val="000A4334"/>
    <w:rsid w:val="003D3AA3"/>
    <w:rsid w:val="00426C7E"/>
    <w:rsid w:val="00437363"/>
    <w:rsid w:val="005C72DB"/>
    <w:rsid w:val="00696647"/>
    <w:rsid w:val="00880633"/>
    <w:rsid w:val="008D4FE3"/>
    <w:rsid w:val="009379F5"/>
    <w:rsid w:val="00A972A3"/>
    <w:rsid w:val="00AE3F34"/>
    <w:rsid w:val="00F45A8D"/>
    <w:rsid w:val="02F52A96"/>
    <w:rsid w:val="0520513A"/>
    <w:rsid w:val="06140401"/>
    <w:rsid w:val="06D80E87"/>
    <w:rsid w:val="081A4D48"/>
    <w:rsid w:val="08F2390F"/>
    <w:rsid w:val="097B39EB"/>
    <w:rsid w:val="0A2D234A"/>
    <w:rsid w:val="0A9B3267"/>
    <w:rsid w:val="0CD85E9D"/>
    <w:rsid w:val="0CDE3CAC"/>
    <w:rsid w:val="0CEC01E6"/>
    <w:rsid w:val="10B14879"/>
    <w:rsid w:val="11213D01"/>
    <w:rsid w:val="12042B30"/>
    <w:rsid w:val="126F67ED"/>
    <w:rsid w:val="129E3950"/>
    <w:rsid w:val="1480745D"/>
    <w:rsid w:val="18B340A6"/>
    <w:rsid w:val="190653E0"/>
    <w:rsid w:val="1918274B"/>
    <w:rsid w:val="1A0E09F0"/>
    <w:rsid w:val="1A654388"/>
    <w:rsid w:val="1B7C3AD4"/>
    <w:rsid w:val="20376984"/>
    <w:rsid w:val="2088712C"/>
    <w:rsid w:val="216B6728"/>
    <w:rsid w:val="24036A14"/>
    <w:rsid w:val="259A0116"/>
    <w:rsid w:val="299A77E6"/>
    <w:rsid w:val="299F4E43"/>
    <w:rsid w:val="2BBE3953"/>
    <w:rsid w:val="2C414E70"/>
    <w:rsid w:val="2CE51C0C"/>
    <w:rsid w:val="32DF1FDC"/>
    <w:rsid w:val="34831B82"/>
    <w:rsid w:val="36A24542"/>
    <w:rsid w:val="38F964E3"/>
    <w:rsid w:val="396E5DE0"/>
    <w:rsid w:val="39EE7A9E"/>
    <w:rsid w:val="3CAB7261"/>
    <w:rsid w:val="3CE235AE"/>
    <w:rsid w:val="3F0F6A6E"/>
    <w:rsid w:val="40980764"/>
    <w:rsid w:val="440B7D6A"/>
    <w:rsid w:val="463C30BA"/>
    <w:rsid w:val="4A0855A2"/>
    <w:rsid w:val="4B645E12"/>
    <w:rsid w:val="4C303955"/>
    <w:rsid w:val="4F2627F5"/>
    <w:rsid w:val="4FC9093A"/>
    <w:rsid w:val="50992D05"/>
    <w:rsid w:val="529102F8"/>
    <w:rsid w:val="530C0109"/>
    <w:rsid w:val="53350B0D"/>
    <w:rsid w:val="533F3632"/>
    <w:rsid w:val="53857839"/>
    <w:rsid w:val="552F254C"/>
    <w:rsid w:val="55B34174"/>
    <w:rsid w:val="57564AD5"/>
    <w:rsid w:val="581F5AB2"/>
    <w:rsid w:val="58D4157B"/>
    <w:rsid w:val="594D4AA0"/>
    <w:rsid w:val="5A08132C"/>
    <w:rsid w:val="5A61002F"/>
    <w:rsid w:val="5BDB0E4A"/>
    <w:rsid w:val="60066FB1"/>
    <w:rsid w:val="60E70C20"/>
    <w:rsid w:val="65A6150C"/>
    <w:rsid w:val="68796990"/>
    <w:rsid w:val="692F0EEA"/>
    <w:rsid w:val="69FA5E67"/>
    <w:rsid w:val="6A2C3362"/>
    <w:rsid w:val="6C792A1B"/>
    <w:rsid w:val="6CE150BD"/>
    <w:rsid w:val="6D8871EF"/>
    <w:rsid w:val="6D9B3ACA"/>
    <w:rsid w:val="6F7D1628"/>
    <w:rsid w:val="7160306C"/>
    <w:rsid w:val="717645B6"/>
    <w:rsid w:val="72A40ABD"/>
    <w:rsid w:val="72EA3CE1"/>
    <w:rsid w:val="74C05C36"/>
    <w:rsid w:val="768C7E47"/>
    <w:rsid w:val="7B6F1AE6"/>
    <w:rsid w:val="7C2330CA"/>
    <w:rsid w:val="7EDE3F45"/>
    <w:rsid w:val="7FCC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kern w:val="0"/>
      <w:sz w:val="34"/>
      <w:szCs w:val="20"/>
    </w:rPr>
  </w:style>
  <w:style w:type="paragraph" w:styleId="3">
    <w:name w:val="Body Text First Indent"/>
    <w:basedOn w:val="2"/>
    <w:qFormat/>
    <w:uiPriority w:val="99"/>
    <w:pPr>
      <w:ind w:firstLine="420" w:firstLineChars="100"/>
    </w:pPr>
    <w:rPr>
      <w:sz w:val="18"/>
    </w:rPr>
  </w:style>
  <w:style w:type="paragraph" w:styleId="5">
    <w:name w:val="Normal Indent"/>
    <w:basedOn w:val="1"/>
    <w:next w:val="1"/>
    <w:qFormat/>
    <w:uiPriority w:val="0"/>
    <w:pPr>
      <w:ind w:firstLine="420" w:firstLineChars="200"/>
    </w:pPr>
  </w:style>
  <w:style w:type="paragraph" w:styleId="6">
    <w:name w:val="Body Text 3"/>
    <w:basedOn w:val="1"/>
    <w:unhideWhenUsed/>
    <w:qFormat/>
    <w:uiPriority w:val="99"/>
    <w:pPr>
      <w:jc w:val="center"/>
    </w:pPr>
    <w:rPr>
      <w:rFonts w:hint="eastAsia" w:hAnsi="Symbol"/>
      <w:sz w:val="10"/>
      <w:szCs w:val="24"/>
    </w:rPr>
  </w:style>
  <w:style w:type="paragraph" w:styleId="7">
    <w:name w:val="Body Text Indent"/>
    <w:basedOn w:val="1"/>
    <w:qFormat/>
    <w:uiPriority w:val="0"/>
    <w:pPr>
      <w:spacing w:line="500" w:lineRule="exact"/>
      <w:ind w:left="832" w:leftChars="832" w:firstLine="433" w:firstLineChars="196"/>
    </w:pPr>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Body Text First Indent 2"/>
    <w:basedOn w:val="7"/>
    <w:qFormat/>
    <w:uiPriority w:val="0"/>
    <w:pPr>
      <w:spacing w:after="120" w:line="240" w:lineRule="auto"/>
      <w:ind w:left="420" w:leftChars="200" w:firstLine="42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5">
    <w:name w:val="List Paragraph"/>
    <w:basedOn w:val="1"/>
    <w:qFormat/>
    <w:uiPriority w:val="34"/>
    <w:pPr>
      <w:ind w:firstLine="420" w:firstLineChars="200"/>
    </w:pPr>
  </w:style>
  <w:style w:type="character" w:customStyle="1" w:styleId="16">
    <w:name w:val="标题 2 字符"/>
    <w:basedOn w:val="13"/>
    <w:link w:val="4"/>
    <w:semiHidden/>
    <w:qFormat/>
    <w:uiPriority w:val="9"/>
    <w:rPr>
      <w:rFonts w:asciiTheme="majorHAnsi" w:hAnsiTheme="majorHAnsi" w:eastAsiaTheme="majorEastAsia" w:cstheme="majorBidi"/>
      <w:color w:val="2E54A1" w:themeColor="accent1" w:themeShade="BF"/>
      <w:kern w:val="2"/>
      <w:sz w:val="40"/>
      <w:szCs w:val="40"/>
    </w:rPr>
  </w:style>
  <w:style w:type="character" w:customStyle="1" w:styleId="17">
    <w:name w:val="font11"/>
    <w:basedOn w:val="13"/>
    <w:qFormat/>
    <w:uiPriority w:val="0"/>
    <w:rPr>
      <w:rFonts w:hint="default" w:ascii="Dialog" w:hAnsi="Dialog" w:eastAsia="Dialog" w:cs="Dialog"/>
      <w:color w:val="000000"/>
      <w:sz w:val="24"/>
      <w:szCs w:val="24"/>
      <w:u w:val="none"/>
    </w:rPr>
  </w:style>
  <w:style w:type="character" w:customStyle="1" w:styleId="18">
    <w:name w:val="font21"/>
    <w:basedOn w:val="13"/>
    <w:qFormat/>
    <w:uiPriority w:val="0"/>
    <w:rPr>
      <w:rFonts w:hint="eastAsia" w:ascii="宋体" w:hAnsi="宋体" w:eastAsia="宋体" w:cs="宋体"/>
      <w:color w:val="000000"/>
      <w:sz w:val="24"/>
      <w:szCs w:val="24"/>
      <w:u w:val="none"/>
    </w:rPr>
  </w:style>
  <w:style w:type="character" w:customStyle="1" w:styleId="19">
    <w:name w:val="font41"/>
    <w:basedOn w:val="13"/>
    <w:qFormat/>
    <w:uiPriority w:val="0"/>
    <w:rPr>
      <w:rFonts w:hint="default" w:ascii="Dialog" w:hAnsi="Dialog" w:eastAsia="Dialog" w:cs="Dialog"/>
      <w:color w:val="FF0000"/>
      <w:sz w:val="24"/>
      <w:szCs w:val="24"/>
      <w:u w:val="none"/>
    </w:rPr>
  </w:style>
  <w:style w:type="character" w:customStyle="1" w:styleId="20">
    <w:name w:val="font31"/>
    <w:basedOn w:val="13"/>
    <w:qFormat/>
    <w:uiPriority w:val="0"/>
    <w:rPr>
      <w:rFonts w:hint="eastAsia" w:ascii="宋体" w:hAnsi="宋体" w:eastAsia="宋体" w:cs="宋体"/>
      <w:color w:val="FF0000"/>
      <w:sz w:val="24"/>
      <w:szCs w:val="24"/>
      <w:u w:val="none"/>
    </w:rPr>
  </w:style>
  <w:style w:type="character" w:customStyle="1" w:styleId="21">
    <w:name w:val="font61"/>
    <w:basedOn w:val="13"/>
    <w:qFormat/>
    <w:uiPriority w:val="0"/>
    <w:rPr>
      <w:rFonts w:hint="default" w:ascii="Dialog" w:hAnsi="Dialog" w:eastAsia="Dialog" w:cs="Dialog"/>
      <w:color w:val="FF0000"/>
      <w:sz w:val="24"/>
      <w:szCs w:val="24"/>
      <w:u w:val="none"/>
    </w:rPr>
  </w:style>
  <w:style w:type="character" w:customStyle="1" w:styleId="22">
    <w:name w:val="font71"/>
    <w:basedOn w:val="13"/>
    <w:qFormat/>
    <w:uiPriority w:val="0"/>
    <w:rPr>
      <w:rFonts w:hint="eastAsia" w:ascii="宋体" w:hAnsi="宋体" w:eastAsia="宋体" w:cs="宋体"/>
      <w:color w:val="FF0000"/>
      <w:sz w:val="24"/>
      <w:szCs w:val="24"/>
      <w:u w:val="none"/>
    </w:rPr>
  </w:style>
  <w:style w:type="character" w:customStyle="1" w:styleId="23">
    <w:name w:val="font51"/>
    <w:basedOn w:val="13"/>
    <w:qFormat/>
    <w:uiPriority w:val="0"/>
    <w:rPr>
      <w:rFonts w:hint="default" w:ascii="Dialog" w:hAnsi="Dialog" w:eastAsia="Dialog" w:cs="Dialog"/>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879</Words>
  <Characters>943</Characters>
  <Lines>147</Lines>
  <Paragraphs>155</Paragraphs>
  <TotalTime>12</TotalTime>
  <ScaleCrop>false</ScaleCrop>
  <LinksUpToDate>false</LinksUpToDate>
  <CharactersWithSpaces>946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2025-04-02T07:27:00Z</cp:lastPrinted>
  <dcterms:modified xsi:type="dcterms:W3CDTF">2025-06-06T07:43:51Z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5D2F0FB60B384E9C97CAEE529FB8C192_13</vt:lpwstr>
  </property>
</Properties>
</file>